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9BB81" w14:textId="3F3A3B2A" w:rsidR="008C6978" w:rsidRPr="00EC710C" w:rsidRDefault="009B6E52" w:rsidP="00EC710C">
      <w:pPr>
        <w:jc w:val="center"/>
        <w:rPr>
          <w:rFonts w:asciiTheme="majorHAnsi" w:hAnsiTheme="majorHAnsi"/>
          <w:b/>
          <w:bCs/>
          <w:color w:val="002060"/>
          <w:sz w:val="36"/>
          <w:szCs w:val="36"/>
        </w:rPr>
      </w:pPr>
      <w:proofErr w:type="spellStart"/>
      <w:r w:rsidRPr="00EC710C">
        <w:rPr>
          <w:rFonts w:asciiTheme="majorHAnsi" w:hAnsiTheme="majorHAnsi"/>
          <w:b/>
          <w:bCs/>
          <w:color w:val="002060"/>
          <w:sz w:val="36"/>
          <w:szCs w:val="36"/>
        </w:rPr>
        <w:t>Montsaye</w:t>
      </w:r>
      <w:proofErr w:type="spellEnd"/>
      <w:r w:rsidRPr="00EC710C">
        <w:rPr>
          <w:rFonts w:asciiTheme="majorHAnsi" w:hAnsiTheme="majorHAnsi"/>
          <w:b/>
          <w:bCs/>
          <w:color w:val="002060"/>
          <w:sz w:val="36"/>
          <w:szCs w:val="36"/>
        </w:rPr>
        <w:t xml:space="preserve"> Academy </w:t>
      </w:r>
      <w:r w:rsidR="00EC710C" w:rsidRPr="00EC710C">
        <w:rPr>
          <w:rFonts w:asciiTheme="majorHAnsi" w:hAnsiTheme="majorHAnsi"/>
          <w:b/>
          <w:bCs/>
          <w:color w:val="002060"/>
          <w:sz w:val="36"/>
          <w:szCs w:val="36"/>
        </w:rPr>
        <w:t xml:space="preserve">Year </w:t>
      </w:r>
      <w:r w:rsidR="00FB4DD0">
        <w:rPr>
          <w:rFonts w:asciiTheme="majorHAnsi" w:hAnsiTheme="majorHAnsi"/>
          <w:b/>
          <w:bCs/>
          <w:color w:val="002060"/>
          <w:sz w:val="36"/>
          <w:szCs w:val="36"/>
        </w:rPr>
        <w:t>8</w:t>
      </w:r>
      <w:r w:rsidR="00EC710C" w:rsidRPr="00EC710C">
        <w:rPr>
          <w:rFonts w:asciiTheme="majorHAnsi" w:hAnsiTheme="majorHAnsi"/>
          <w:b/>
          <w:bCs/>
          <w:color w:val="002060"/>
          <w:sz w:val="36"/>
          <w:szCs w:val="36"/>
        </w:rPr>
        <w:t xml:space="preserve"> </w:t>
      </w:r>
      <w:r w:rsidRPr="00EC710C">
        <w:rPr>
          <w:rFonts w:asciiTheme="majorHAnsi" w:hAnsiTheme="majorHAnsi"/>
          <w:b/>
          <w:bCs/>
          <w:color w:val="002060"/>
          <w:sz w:val="36"/>
          <w:szCs w:val="36"/>
        </w:rPr>
        <w:t>Curriculum Overview</w:t>
      </w:r>
    </w:p>
    <w:tbl>
      <w:tblPr>
        <w:tblStyle w:val="TableGrid"/>
        <w:tblW w:w="0" w:type="auto"/>
        <w:tblLook w:val="04A0" w:firstRow="1" w:lastRow="0" w:firstColumn="1" w:lastColumn="0" w:noHBand="0" w:noVBand="1"/>
      </w:tblPr>
      <w:tblGrid>
        <w:gridCol w:w="3847"/>
        <w:gridCol w:w="3847"/>
        <w:gridCol w:w="3847"/>
        <w:gridCol w:w="3847"/>
      </w:tblGrid>
      <w:tr w:rsidR="009B6E52" w14:paraId="59536B39" w14:textId="77777777" w:rsidTr="009B6E52">
        <w:tc>
          <w:tcPr>
            <w:tcW w:w="3847" w:type="dxa"/>
          </w:tcPr>
          <w:p w14:paraId="7ACDB129" w14:textId="58EA7EF3" w:rsidR="009B6E52" w:rsidRPr="00EC710C" w:rsidRDefault="009B6E52" w:rsidP="00EC710C">
            <w:pPr>
              <w:jc w:val="center"/>
              <w:rPr>
                <w:b/>
                <w:bCs/>
                <w:color w:val="002060"/>
                <w:sz w:val="28"/>
                <w:szCs w:val="28"/>
              </w:rPr>
            </w:pPr>
            <w:r w:rsidRPr="00EC710C">
              <w:rPr>
                <w:b/>
                <w:bCs/>
                <w:color w:val="002060"/>
                <w:sz w:val="28"/>
                <w:szCs w:val="28"/>
              </w:rPr>
              <w:t xml:space="preserve">Year </w:t>
            </w:r>
            <w:r w:rsidR="00FB4DD0">
              <w:rPr>
                <w:b/>
                <w:bCs/>
                <w:color w:val="002060"/>
                <w:sz w:val="28"/>
                <w:szCs w:val="28"/>
              </w:rPr>
              <w:t>8</w:t>
            </w:r>
          </w:p>
        </w:tc>
        <w:tc>
          <w:tcPr>
            <w:tcW w:w="3847" w:type="dxa"/>
          </w:tcPr>
          <w:p w14:paraId="4012734C" w14:textId="5CF1AC1C" w:rsidR="009B6E52" w:rsidRPr="00EC710C" w:rsidRDefault="009B6E52" w:rsidP="00EC710C">
            <w:pPr>
              <w:jc w:val="center"/>
              <w:rPr>
                <w:b/>
                <w:bCs/>
                <w:color w:val="002060"/>
                <w:sz w:val="28"/>
                <w:szCs w:val="28"/>
              </w:rPr>
            </w:pPr>
            <w:r w:rsidRPr="00EC710C">
              <w:rPr>
                <w:b/>
                <w:bCs/>
                <w:color w:val="002060"/>
                <w:sz w:val="28"/>
                <w:szCs w:val="28"/>
              </w:rPr>
              <w:t>Term 1</w:t>
            </w:r>
            <w:r w:rsidR="00A66176">
              <w:rPr>
                <w:b/>
                <w:bCs/>
                <w:color w:val="002060"/>
                <w:sz w:val="28"/>
                <w:szCs w:val="28"/>
              </w:rPr>
              <w:t xml:space="preserve"> (Sept – Dec)</w:t>
            </w:r>
          </w:p>
        </w:tc>
        <w:tc>
          <w:tcPr>
            <w:tcW w:w="3847" w:type="dxa"/>
          </w:tcPr>
          <w:p w14:paraId="1EDDF8C3" w14:textId="056609E0" w:rsidR="009B6E52" w:rsidRPr="00EC710C" w:rsidRDefault="009B6E52" w:rsidP="00EC710C">
            <w:pPr>
              <w:jc w:val="center"/>
              <w:rPr>
                <w:b/>
                <w:bCs/>
                <w:color w:val="002060"/>
                <w:sz w:val="28"/>
                <w:szCs w:val="28"/>
              </w:rPr>
            </w:pPr>
            <w:r w:rsidRPr="00EC710C">
              <w:rPr>
                <w:b/>
                <w:bCs/>
                <w:color w:val="002060"/>
                <w:sz w:val="28"/>
                <w:szCs w:val="28"/>
              </w:rPr>
              <w:t>Term 2</w:t>
            </w:r>
            <w:r w:rsidR="00A66176">
              <w:rPr>
                <w:b/>
                <w:bCs/>
                <w:color w:val="002060"/>
                <w:sz w:val="28"/>
                <w:szCs w:val="28"/>
              </w:rPr>
              <w:t xml:space="preserve"> (Jan – April)</w:t>
            </w:r>
          </w:p>
        </w:tc>
        <w:tc>
          <w:tcPr>
            <w:tcW w:w="3847" w:type="dxa"/>
          </w:tcPr>
          <w:p w14:paraId="449D15A0" w14:textId="74E9A0A1" w:rsidR="009B6E52" w:rsidRPr="00EC710C" w:rsidRDefault="009B6E52" w:rsidP="00EC710C">
            <w:pPr>
              <w:jc w:val="center"/>
              <w:rPr>
                <w:b/>
                <w:bCs/>
                <w:color w:val="002060"/>
                <w:sz w:val="28"/>
                <w:szCs w:val="28"/>
              </w:rPr>
            </w:pPr>
            <w:r w:rsidRPr="00EC710C">
              <w:rPr>
                <w:b/>
                <w:bCs/>
                <w:color w:val="002060"/>
                <w:sz w:val="28"/>
                <w:szCs w:val="28"/>
              </w:rPr>
              <w:t>Term 3</w:t>
            </w:r>
            <w:r w:rsidR="00A66176">
              <w:rPr>
                <w:b/>
                <w:bCs/>
                <w:color w:val="002060"/>
                <w:sz w:val="28"/>
                <w:szCs w:val="28"/>
              </w:rPr>
              <w:t xml:space="preserve"> (</w:t>
            </w:r>
            <w:r w:rsidR="00815AB3">
              <w:rPr>
                <w:b/>
                <w:bCs/>
                <w:color w:val="002060"/>
                <w:sz w:val="28"/>
                <w:szCs w:val="28"/>
              </w:rPr>
              <w:t>April – July)</w:t>
            </w:r>
          </w:p>
        </w:tc>
      </w:tr>
      <w:tr w:rsidR="00EA42B7" w14:paraId="3ABF11BA" w14:textId="77777777" w:rsidTr="00EA42B7">
        <w:tc>
          <w:tcPr>
            <w:tcW w:w="3847" w:type="dxa"/>
            <w:shd w:val="clear" w:color="auto" w:fill="A5C9EB" w:themeFill="text2" w:themeFillTint="40"/>
          </w:tcPr>
          <w:p w14:paraId="70454A36" w14:textId="53D8D686" w:rsidR="00EA42B7" w:rsidRPr="00EC710C" w:rsidRDefault="00EA42B7" w:rsidP="00EA42B7">
            <w:pPr>
              <w:jc w:val="center"/>
              <w:rPr>
                <w:color w:val="002060"/>
                <w:sz w:val="28"/>
                <w:szCs w:val="28"/>
              </w:rPr>
            </w:pPr>
            <w:r w:rsidRPr="00EC710C">
              <w:rPr>
                <w:rFonts w:cs="Calibri"/>
                <w:color w:val="002060"/>
                <w:sz w:val="28"/>
                <w:szCs w:val="28"/>
              </w:rPr>
              <w:t>Mathematics</w:t>
            </w:r>
          </w:p>
        </w:tc>
        <w:tc>
          <w:tcPr>
            <w:tcW w:w="3847" w:type="dxa"/>
            <w:shd w:val="clear" w:color="auto" w:fill="A5C9EB" w:themeFill="text2" w:themeFillTint="40"/>
          </w:tcPr>
          <w:p w14:paraId="2D3CF806" w14:textId="52A1B8C7" w:rsidR="00EA42B7" w:rsidRPr="00990814" w:rsidRDefault="00EA42B7" w:rsidP="00EA42B7">
            <w:pPr>
              <w:rPr>
                <w:rFonts w:ascii="Calibri" w:hAnsi="Calibri" w:cs="Calibri"/>
                <w:sz w:val="22"/>
                <w:szCs w:val="22"/>
              </w:rPr>
            </w:pPr>
            <w:r w:rsidRPr="00990814">
              <w:rPr>
                <w:rFonts w:ascii="Calibri" w:hAnsi="Calibri" w:cs="Calibri"/>
                <w:color w:val="000000"/>
                <w:sz w:val="22"/>
                <w:szCs w:val="22"/>
              </w:rPr>
              <w:t>Powers and Roots, Prime Factorisation, Rounding, Fractions, Solving equations 1, Angles in Parallel Lines, Circumference</w:t>
            </w:r>
          </w:p>
        </w:tc>
        <w:tc>
          <w:tcPr>
            <w:tcW w:w="3847" w:type="dxa"/>
            <w:shd w:val="clear" w:color="auto" w:fill="A5C9EB" w:themeFill="text2" w:themeFillTint="40"/>
          </w:tcPr>
          <w:p w14:paraId="1703C224" w14:textId="5DCC13EF" w:rsidR="00EA42B7" w:rsidRPr="00990814" w:rsidRDefault="00EA42B7" w:rsidP="00EA42B7">
            <w:pPr>
              <w:rPr>
                <w:rFonts w:ascii="Calibri" w:hAnsi="Calibri" w:cs="Calibri"/>
                <w:sz w:val="22"/>
                <w:szCs w:val="22"/>
              </w:rPr>
            </w:pPr>
            <w:r w:rsidRPr="00990814">
              <w:rPr>
                <w:rFonts w:ascii="Calibri" w:hAnsi="Calibri" w:cs="Calibri"/>
                <w:color w:val="000000"/>
                <w:sz w:val="22"/>
                <w:szCs w:val="22"/>
              </w:rPr>
              <w:t>Direct Proportion, Fractions decimals and percentages, Percentage calculations, Ratio 1, Area of circles</w:t>
            </w:r>
          </w:p>
        </w:tc>
        <w:tc>
          <w:tcPr>
            <w:tcW w:w="3847" w:type="dxa"/>
            <w:shd w:val="clear" w:color="auto" w:fill="A5C9EB" w:themeFill="text2" w:themeFillTint="40"/>
          </w:tcPr>
          <w:p w14:paraId="063BAF41" w14:textId="34D2D015" w:rsidR="00EA42B7" w:rsidRPr="00990814" w:rsidRDefault="00EA42B7" w:rsidP="00EA42B7">
            <w:pPr>
              <w:rPr>
                <w:rFonts w:ascii="Calibri" w:hAnsi="Calibri" w:cs="Calibri"/>
                <w:sz w:val="22"/>
                <w:szCs w:val="22"/>
              </w:rPr>
            </w:pPr>
            <w:r w:rsidRPr="00990814">
              <w:rPr>
                <w:rFonts w:ascii="Calibri" w:hAnsi="Calibri" w:cs="Calibri"/>
                <w:color w:val="000000"/>
                <w:sz w:val="22"/>
                <w:szCs w:val="22"/>
              </w:rPr>
              <w:t>Statistics 1 (presenting and interpreting data), Averages and Spread, 3-D visualisation, Volume</w:t>
            </w:r>
          </w:p>
        </w:tc>
      </w:tr>
      <w:tr w:rsidR="00EA42B7" w14:paraId="1E893346" w14:textId="77777777" w:rsidTr="00EA42B7">
        <w:tc>
          <w:tcPr>
            <w:tcW w:w="3847" w:type="dxa"/>
            <w:shd w:val="clear" w:color="auto" w:fill="DAE9F7" w:themeFill="text2" w:themeFillTint="1A"/>
          </w:tcPr>
          <w:p w14:paraId="4F17E07D" w14:textId="3B0A1E4E" w:rsidR="00EA42B7" w:rsidRPr="00EC710C" w:rsidRDefault="00EA42B7" w:rsidP="00EA42B7">
            <w:pPr>
              <w:jc w:val="center"/>
              <w:rPr>
                <w:color w:val="002060"/>
                <w:sz w:val="28"/>
                <w:szCs w:val="28"/>
              </w:rPr>
            </w:pPr>
            <w:r w:rsidRPr="00EC710C">
              <w:rPr>
                <w:rFonts w:cs="Calibri"/>
                <w:color w:val="002060"/>
                <w:sz w:val="28"/>
                <w:szCs w:val="28"/>
              </w:rPr>
              <w:t>English</w:t>
            </w:r>
          </w:p>
        </w:tc>
        <w:tc>
          <w:tcPr>
            <w:tcW w:w="3847" w:type="dxa"/>
            <w:shd w:val="clear" w:color="auto" w:fill="DAE9F7" w:themeFill="text2" w:themeFillTint="1A"/>
          </w:tcPr>
          <w:p w14:paraId="620C0608" w14:textId="09737D4D" w:rsidR="00EA42B7" w:rsidRPr="00990814" w:rsidRDefault="00590FCD" w:rsidP="00EA42B7">
            <w:pPr>
              <w:rPr>
                <w:rFonts w:ascii="Calibri" w:hAnsi="Calibri" w:cs="Calibri"/>
                <w:sz w:val="22"/>
                <w:szCs w:val="22"/>
              </w:rPr>
            </w:pPr>
            <w:r w:rsidRPr="00990814">
              <w:rPr>
                <w:rFonts w:ascii="Calibri" w:hAnsi="Calibri" w:cs="Calibri"/>
                <w:color w:val="000000"/>
                <w:sz w:val="22"/>
                <w:szCs w:val="22"/>
              </w:rPr>
              <w:t>Novel Study – Animal Farm; Genre Study - Dystopian Short Stories,</w:t>
            </w:r>
          </w:p>
        </w:tc>
        <w:tc>
          <w:tcPr>
            <w:tcW w:w="3847" w:type="dxa"/>
            <w:shd w:val="clear" w:color="auto" w:fill="DAE9F7" w:themeFill="text2" w:themeFillTint="1A"/>
          </w:tcPr>
          <w:p w14:paraId="02504CF5" w14:textId="272A5A8A" w:rsidR="00EA42B7" w:rsidRPr="00990814" w:rsidRDefault="008B7EDC" w:rsidP="00EA42B7">
            <w:pPr>
              <w:rPr>
                <w:rFonts w:ascii="Calibri" w:hAnsi="Calibri" w:cs="Calibri"/>
                <w:sz w:val="22"/>
                <w:szCs w:val="22"/>
              </w:rPr>
            </w:pPr>
            <w:r w:rsidRPr="00990814">
              <w:rPr>
                <w:rFonts w:ascii="Calibri" w:hAnsi="Calibri" w:cs="Calibri"/>
                <w:color w:val="000000"/>
                <w:sz w:val="22"/>
                <w:szCs w:val="22"/>
              </w:rPr>
              <w:t>Modern Play – Frankenstein; Social Justice Poetry</w:t>
            </w:r>
          </w:p>
        </w:tc>
        <w:tc>
          <w:tcPr>
            <w:tcW w:w="3847" w:type="dxa"/>
            <w:shd w:val="clear" w:color="auto" w:fill="DAE9F7" w:themeFill="text2" w:themeFillTint="1A"/>
          </w:tcPr>
          <w:p w14:paraId="5DA503A2" w14:textId="7E65F236" w:rsidR="00EA42B7" w:rsidRPr="00990814" w:rsidRDefault="008B7EDC" w:rsidP="00EA42B7">
            <w:pPr>
              <w:rPr>
                <w:rFonts w:ascii="Calibri" w:hAnsi="Calibri" w:cs="Calibri"/>
                <w:sz w:val="22"/>
                <w:szCs w:val="22"/>
              </w:rPr>
            </w:pPr>
            <w:r w:rsidRPr="00990814">
              <w:rPr>
                <w:rFonts w:ascii="Calibri" w:hAnsi="Calibri" w:cs="Calibri"/>
                <w:color w:val="000000"/>
                <w:sz w:val="22"/>
                <w:szCs w:val="22"/>
              </w:rPr>
              <w:t>Social Justice Poetry; Non-Fiction - Art of Rhetoric</w:t>
            </w:r>
          </w:p>
        </w:tc>
      </w:tr>
      <w:tr w:rsidR="00EA42B7" w14:paraId="75E95AAB" w14:textId="77777777" w:rsidTr="00EA42B7">
        <w:tc>
          <w:tcPr>
            <w:tcW w:w="3847" w:type="dxa"/>
            <w:shd w:val="clear" w:color="auto" w:fill="A5C9EB" w:themeFill="text2" w:themeFillTint="40"/>
          </w:tcPr>
          <w:p w14:paraId="1080D19C" w14:textId="51DDA474" w:rsidR="00EA42B7" w:rsidRPr="00EC710C" w:rsidRDefault="00EA42B7" w:rsidP="00EA42B7">
            <w:pPr>
              <w:jc w:val="center"/>
              <w:rPr>
                <w:color w:val="002060"/>
                <w:sz w:val="28"/>
                <w:szCs w:val="28"/>
              </w:rPr>
            </w:pPr>
            <w:r w:rsidRPr="00EC710C">
              <w:rPr>
                <w:rFonts w:cs="Calibri"/>
                <w:color w:val="002060"/>
                <w:sz w:val="28"/>
                <w:szCs w:val="28"/>
              </w:rPr>
              <w:t>Science</w:t>
            </w:r>
          </w:p>
        </w:tc>
        <w:tc>
          <w:tcPr>
            <w:tcW w:w="3847" w:type="dxa"/>
            <w:shd w:val="clear" w:color="auto" w:fill="A5C9EB" w:themeFill="text2" w:themeFillTint="40"/>
          </w:tcPr>
          <w:p w14:paraId="38F60498" w14:textId="49C1F2EF" w:rsidR="00EA42B7" w:rsidRPr="00990814" w:rsidRDefault="00EA42B7" w:rsidP="00EA42B7">
            <w:pPr>
              <w:rPr>
                <w:rFonts w:ascii="Calibri" w:hAnsi="Calibri" w:cs="Calibri"/>
                <w:sz w:val="22"/>
                <w:szCs w:val="22"/>
              </w:rPr>
            </w:pPr>
            <w:r w:rsidRPr="00990814">
              <w:rPr>
                <w:rFonts w:ascii="Calibri" w:hAnsi="Calibri" w:cs="Calibri"/>
                <w:color w:val="000000"/>
                <w:sz w:val="22"/>
                <w:szCs w:val="22"/>
              </w:rPr>
              <w:t>Ecological relationships and classification, Light and Space, Periodic Table</w:t>
            </w:r>
          </w:p>
        </w:tc>
        <w:tc>
          <w:tcPr>
            <w:tcW w:w="3847" w:type="dxa"/>
            <w:shd w:val="clear" w:color="auto" w:fill="A5C9EB" w:themeFill="text2" w:themeFillTint="40"/>
          </w:tcPr>
          <w:p w14:paraId="511B1A87" w14:textId="5AD8FCC0" w:rsidR="00EA42B7" w:rsidRPr="00990814" w:rsidRDefault="00EA42B7" w:rsidP="00EA42B7">
            <w:pPr>
              <w:rPr>
                <w:rFonts w:ascii="Calibri" w:hAnsi="Calibri" w:cs="Calibri"/>
                <w:sz w:val="22"/>
                <w:szCs w:val="22"/>
              </w:rPr>
            </w:pPr>
            <w:r w:rsidRPr="00990814">
              <w:rPr>
                <w:rFonts w:ascii="Calibri" w:hAnsi="Calibri" w:cs="Calibri"/>
                <w:color w:val="000000"/>
                <w:sz w:val="22"/>
                <w:szCs w:val="22"/>
              </w:rPr>
              <w:t>Digestion and nutrition, Electricity &amp; magnetism, Materials and the Earth</w:t>
            </w:r>
          </w:p>
        </w:tc>
        <w:tc>
          <w:tcPr>
            <w:tcW w:w="3847" w:type="dxa"/>
            <w:shd w:val="clear" w:color="auto" w:fill="A5C9EB" w:themeFill="text2" w:themeFillTint="40"/>
          </w:tcPr>
          <w:p w14:paraId="17D588AF" w14:textId="6AFB8D92" w:rsidR="00EA42B7" w:rsidRPr="00990814" w:rsidRDefault="00EA42B7" w:rsidP="00EA42B7">
            <w:pPr>
              <w:rPr>
                <w:rFonts w:ascii="Calibri" w:hAnsi="Calibri" w:cs="Calibri"/>
                <w:sz w:val="22"/>
                <w:szCs w:val="22"/>
              </w:rPr>
            </w:pPr>
            <w:r w:rsidRPr="00990814">
              <w:rPr>
                <w:rFonts w:ascii="Calibri" w:hAnsi="Calibri" w:cs="Calibri"/>
                <w:color w:val="000000"/>
                <w:sz w:val="22"/>
                <w:szCs w:val="22"/>
              </w:rPr>
              <w:t xml:space="preserve"> Plants and </w:t>
            </w:r>
            <w:r w:rsidR="00491203" w:rsidRPr="00990814">
              <w:rPr>
                <w:rFonts w:ascii="Calibri" w:hAnsi="Calibri" w:cs="Calibri"/>
                <w:color w:val="000000"/>
                <w:sz w:val="22"/>
                <w:szCs w:val="22"/>
              </w:rPr>
              <w:t>photosynthesis,</w:t>
            </w:r>
            <w:r w:rsidRPr="00990814">
              <w:rPr>
                <w:rFonts w:ascii="Calibri" w:hAnsi="Calibri" w:cs="Calibri"/>
                <w:color w:val="000000"/>
                <w:sz w:val="22"/>
                <w:szCs w:val="22"/>
              </w:rPr>
              <w:t xml:space="preserve"> Revision of year 7 and 8 content.</w:t>
            </w:r>
          </w:p>
        </w:tc>
      </w:tr>
      <w:tr w:rsidR="00EA42B7" w14:paraId="35ED283A" w14:textId="77777777" w:rsidTr="00EA42B7">
        <w:tc>
          <w:tcPr>
            <w:tcW w:w="3847" w:type="dxa"/>
            <w:shd w:val="clear" w:color="auto" w:fill="DAE9F7" w:themeFill="text2" w:themeFillTint="1A"/>
          </w:tcPr>
          <w:p w14:paraId="14483BB3" w14:textId="5485CFD0" w:rsidR="00EA42B7" w:rsidRPr="00EC710C" w:rsidRDefault="00EA42B7" w:rsidP="00EA42B7">
            <w:pPr>
              <w:jc w:val="center"/>
              <w:rPr>
                <w:color w:val="002060"/>
                <w:sz w:val="28"/>
                <w:szCs w:val="28"/>
              </w:rPr>
            </w:pPr>
            <w:r w:rsidRPr="00EC710C">
              <w:rPr>
                <w:rFonts w:cs="Calibri"/>
                <w:color w:val="002060"/>
                <w:sz w:val="28"/>
                <w:szCs w:val="28"/>
              </w:rPr>
              <w:t>French</w:t>
            </w:r>
          </w:p>
        </w:tc>
        <w:tc>
          <w:tcPr>
            <w:tcW w:w="3847" w:type="dxa"/>
            <w:shd w:val="clear" w:color="auto" w:fill="DAE9F7" w:themeFill="text2" w:themeFillTint="1A"/>
          </w:tcPr>
          <w:p w14:paraId="3226F2F5" w14:textId="51B68306" w:rsidR="00EA42B7" w:rsidRPr="00990814" w:rsidRDefault="00EA42B7" w:rsidP="00EA42B7">
            <w:pPr>
              <w:rPr>
                <w:rFonts w:ascii="Calibri" w:hAnsi="Calibri" w:cs="Calibri"/>
                <w:sz w:val="22"/>
                <w:szCs w:val="22"/>
              </w:rPr>
            </w:pPr>
            <w:r w:rsidRPr="00990814">
              <w:rPr>
                <w:rFonts w:ascii="Calibri" w:hAnsi="Calibri" w:cs="Calibri"/>
                <w:color w:val="000000"/>
                <w:sz w:val="22"/>
                <w:szCs w:val="22"/>
              </w:rPr>
              <w:t>Holidays</w:t>
            </w:r>
          </w:p>
        </w:tc>
        <w:tc>
          <w:tcPr>
            <w:tcW w:w="3847" w:type="dxa"/>
            <w:shd w:val="clear" w:color="auto" w:fill="DAE9F7" w:themeFill="text2" w:themeFillTint="1A"/>
          </w:tcPr>
          <w:p w14:paraId="1B436BEF" w14:textId="1E734246" w:rsidR="00EA42B7" w:rsidRPr="00990814" w:rsidRDefault="00EA42B7" w:rsidP="00EA42B7">
            <w:pPr>
              <w:rPr>
                <w:rFonts w:ascii="Calibri" w:hAnsi="Calibri" w:cs="Calibri"/>
                <w:sz w:val="22"/>
                <w:szCs w:val="22"/>
              </w:rPr>
            </w:pPr>
            <w:r w:rsidRPr="00990814">
              <w:rPr>
                <w:rFonts w:ascii="Calibri" w:hAnsi="Calibri" w:cs="Calibri"/>
                <w:color w:val="000000"/>
                <w:sz w:val="22"/>
                <w:szCs w:val="22"/>
              </w:rPr>
              <w:t>Going out and staying in, Daily routine, Health and Fitness</w:t>
            </w:r>
          </w:p>
        </w:tc>
        <w:tc>
          <w:tcPr>
            <w:tcW w:w="3847" w:type="dxa"/>
            <w:shd w:val="clear" w:color="auto" w:fill="DAE9F7" w:themeFill="text2" w:themeFillTint="1A"/>
          </w:tcPr>
          <w:p w14:paraId="04907BE1" w14:textId="24D796B8" w:rsidR="00EA42B7" w:rsidRPr="00990814" w:rsidRDefault="00EA42B7" w:rsidP="00EA42B7">
            <w:pPr>
              <w:rPr>
                <w:rFonts w:ascii="Calibri" w:hAnsi="Calibri" w:cs="Calibri"/>
                <w:sz w:val="22"/>
                <w:szCs w:val="22"/>
              </w:rPr>
            </w:pPr>
            <w:r w:rsidRPr="00990814">
              <w:rPr>
                <w:rFonts w:ascii="Calibri" w:hAnsi="Calibri" w:cs="Calibri"/>
                <w:color w:val="000000"/>
                <w:sz w:val="22"/>
                <w:szCs w:val="22"/>
              </w:rPr>
              <w:t xml:space="preserve">School and </w:t>
            </w:r>
            <w:proofErr w:type="gramStart"/>
            <w:r w:rsidRPr="00990814">
              <w:rPr>
                <w:rFonts w:ascii="Calibri" w:hAnsi="Calibri" w:cs="Calibri"/>
                <w:color w:val="000000"/>
                <w:sz w:val="22"/>
                <w:szCs w:val="22"/>
              </w:rPr>
              <w:t>future plans</w:t>
            </w:r>
            <w:proofErr w:type="gramEnd"/>
            <w:r w:rsidRPr="00990814">
              <w:rPr>
                <w:rFonts w:ascii="Calibri" w:hAnsi="Calibri" w:cs="Calibri"/>
                <w:color w:val="000000"/>
                <w:sz w:val="22"/>
                <w:szCs w:val="22"/>
              </w:rPr>
              <w:t>, consolidation and cultural unit.</w:t>
            </w:r>
          </w:p>
        </w:tc>
      </w:tr>
      <w:tr w:rsidR="00EA42B7" w14:paraId="14327D6E" w14:textId="77777777" w:rsidTr="00EA42B7">
        <w:tc>
          <w:tcPr>
            <w:tcW w:w="3847" w:type="dxa"/>
            <w:shd w:val="clear" w:color="auto" w:fill="A5C9EB" w:themeFill="text2" w:themeFillTint="40"/>
          </w:tcPr>
          <w:p w14:paraId="662D0977" w14:textId="10BF14D4" w:rsidR="00EA42B7" w:rsidRPr="00EC710C" w:rsidRDefault="00EA42B7" w:rsidP="00EA42B7">
            <w:pPr>
              <w:jc w:val="center"/>
              <w:rPr>
                <w:color w:val="002060"/>
                <w:sz w:val="28"/>
                <w:szCs w:val="28"/>
              </w:rPr>
            </w:pPr>
            <w:r w:rsidRPr="00EC710C">
              <w:rPr>
                <w:rFonts w:cs="Calibri"/>
                <w:color w:val="002060"/>
                <w:sz w:val="28"/>
                <w:szCs w:val="28"/>
              </w:rPr>
              <w:t>History</w:t>
            </w:r>
          </w:p>
        </w:tc>
        <w:tc>
          <w:tcPr>
            <w:tcW w:w="3847" w:type="dxa"/>
            <w:shd w:val="clear" w:color="auto" w:fill="A5C9EB" w:themeFill="text2" w:themeFillTint="40"/>
          </w:tcPr>
          <w:p w14:paraId="319B939B" w14:textId="77777777" w:rsidR="00491203" w:rsidRPr="00990814" w:rsidRDefault="00EA42B7" w:rsidP="00EA42B7">
            <w:pPr>
              <w:rPr>
                <w:rFonts w:ascii="Calibri" w:hAnsi="Calibri" w:cs="Calibri"/>
                <w:color w:val="000000"/>
                <w:sz w:val="22"/>
                <w:szCs w:val="22"/>
              </w:rPr>
            </w:pPr>
            <w:r w:rsidRPr="00990814">
              <w:rPr>
                <w:rFonts w:ascii="Calibri" w:hAnsi="Calibri" w:cs="Calibri"/>
                <w:color w:val="000000"/>
                <w:sz w:val="22"/>
                <w:szCs w:val="22"/>
              </w:rPr>
              <w:t xml:space="preserve">Protest and democracy </w:t>
            </w:r>
          </w:p>
          <w:p w14:paraId="2EFC1F82" w14:textId="77777777" w:rsidR="00491203" w:rsidRPr="00990814" w:rsidRDefault="00EA42B7" w:rsidP="00EA42B7">
            <w:pPr>
              <w:rPr>
                <w:rFonts w:ascii="Calibri" w:hAnsi="Calibri" w:cs="Calibri"/>
                <w:color w:val="000000"/>
                <w:sz w:val="22"/>
                <w:szCs w:val="22"/>
              </w:rPr>
            </w:pPr>
            <w:r w:rsidRPr="00990814">
              <w:rPr>
                <w:rFonts w:ascii="Calibri" w:hAnsi="Calibri" w:cs="Calibri"/>
                <w:color w:val="000000"/>
                <w:sz w:val="22"/>
                <w:szCs w:val="22"/>
              </w:rPr>
              <w:t xml:space="preserve">1. Why did people protest for the vote in the 19th century?   2. What were the effects of the Glorious Revolution?   3. How did the voting system change during the 19th Century?  4. How does democracy look today in our world?  The British Empire </w:t>
            </w:r>
          </w:p>
          <w:p w14:paraId="68D1169C" w14:textId="12C51D27" w:rsidR="00EA42B7" w:rsidRPr="00990814" w:rsidRDefault="00EA42B7" w:rsidP="00EA42B7">
            <w:pPr>
              <w:rPr>
                <w:rFonts w:ascii="Calibri" w:hAnsi="Calibri" w:cs="Calibri"/>
                <w:sz w:val="22"/>
                <w:szCs w:val="22"/>
              </w:rPr>
            </w:pPr>
            <w:r w:rsidRPr="00990814">
              <w:rPr>
                <w:rFonts w:ascii="Calibri" w:hAnsi="Calibri" w:cs="Calibri"/>
                <w:color w:val="000000"/>
                <w:sz w:val="22"/>
                <w:szCs w:val="22"/>
              </w:rPr>
              <w:t>1. What was the British Empire? Why did countries desire them? 2. How was Britain’s relationship with India established and how did it change over time? 3. What was the impact of colonisation of the Aborigines?  4. How did the expansion of European empires into Africa in the 19th century affect indigenous populations? 5. What were the effects of the British Empire on the world?</w:t>
            </w:r>
          </w:p>
        </w:tc>
        <w:tc>
          <w:tcPr>
            <w:tcW w:w="3847" w:type="dxa"/>
            <w:shd w:val="clear" w:color="auto" w:fill="A5C9EB" w:themeFill="text2" w:themeFillTint="40"/>
          </w:tcPr>
          <w:p w14:paraId="198FE905" w14:textId="77777777" w:rsidR="00401BC3" w:rsidRPr="00990814" w:rsidRDefault="00EA42B7" w:rsidP="00EA42B7">
            <w:pPr>
              <w:rPr>
                <w:rFonts w:ascii="Calibri" w:hAnsi="Calibri" w:cs="Calibri"/>
                <w:color w:val="000000"/>
                <w:sz w:val="22"/>
                <w:szCs w:val="22"/>
              </w:rPr>
            </w:pPr>
            <w:r w:rsidRPr="00990814">
              <w:rPr>
                <w:rFonts w:ascii="Calibri" w:hAnsi="Calibri" w:cs="Calibri"/>
                <w:color w:val="000000"/>
                <w:sz w:val="22"/>
                <w:szCs w:val="22"/>
              </w:rPr>
              <w:t xml:space="preserve">Transatlantic slavery </w:t>
            </w:r>
          </w:p>
          <w:p w14:paraId="14B9EA05" w14:textId="52FEF1D2" w:rsidR="00401BC3" w:rsidRPr="00990814" w:rsidRDefault="00EA42B7" w:rsidP="00EA42B7">
            <w:pPr>
              <w:rPr>
                <w:rFonts w:ascii="Calibri" w:hAnsi="Calibri" w:cs="Calibri"/>
                <w:color w:val="000000"/>
                <w:sz w:val="22"/>
                <w:szCs w:val="22"/>
              </w:rPr>
            </w:pPr>
            <w:r w:rsidRPr="00990814">
              <w:rPr>
                <w:rFonts w:ascii="Calibri" w:hAnsi="Calibri" w:cs="Calibri"/>
                <w:color w:val="000000"/>
                <w:sz w:val="22"/>
                <w:szCs w:val="22"/>
              </w:rPr>
              <w:t xml:space="preserve">1. What was the role of the British Empire in the TAST? 2. How did the TAST work? 3. How was the slave Trade abolished? a. White middle-class campaigns b. Black rebellions and campaigners c. Economic </w:t>
            </w:r>
            <w:r w:rsidR="00401BC3" w:rsidRPr="00990814">
              <w:rPr>
                <w:rFonts w:ascii="Calibri" w:hAnsi="Calibri" w:cs="Calibri"/>
                <w:color w:val="000000"/>
                <w:sz w:val="22"/>
                <w:szCs w:val="22"/>
              </w:rPr>
              <w:t xml:space="preserve">changes </w:t>
            </w:r>
          </w:p>
          <w:p w14:paraId="5364C4F5" w14:textId="77777777" w:rsidR="00401BC3" w:rsidRPr="00990814" w:rsidRDefault="00401BC3" w:rsidP="00EA42B7">
            <w:pPr>
              <w:rPr>
                <w:rFonts w:ascii="Calibri" w:hAnsi="Calibri" w:cs="Calibri"/>
                <w:color w:val="000000"/>
                <w:sz w:val="22"/>
                <w:szCs w:val="22"/>
              </w:rPr>
            </w:pPr>
            <w:r w:rsidRPr="00990814">
              <w:rPr>
                <w:rFonts w:ascii="Calibri" w:hAnsi="Calibri" w:cs="Calibri"/>
                <w:color w:val="000000"/>
                <w:sz w:val="22"/>
                <w:szCs w:val="22"/>
              </w:rPr>
              <w:t>Industrial</w:t>
            </w:r>
            <w:r w:rsidR="00EA42B7" w:rsidRPr="00990814">
              <w:rPr>
                <w:rFonts w:ascii="Calibri" w:hAnsi="Calibri" w:cs="Calibri"/>
                <w:color w:val="000000"/>
                <w:sz w:val="22"/>
                <w:szCs w:val="22"/>
              </w:rPr>
              <w:t xml:space="preserve"> Revolution </w:t>
            </w:r>
          </w:p>
          <w:p w14:paraId="385D4C98" w14:textId="2743140C" w:rsidR="00EA42B7" w:rsidRPr="00990814" w:rsidRDefault="00EA42B7" w:rsidP="00EA42B7">
            <w:pPr>
              <w:rPr>
                <w:rFonts w:ascii="Calibri" w:hAnsi="Calibri" w:cs="Calibri"/>
                <w:sz w:val="22"/>
                <w:szCs w:val="22"/>
              </w:rPr>
            </w:pPr>
            <w:r w:rsidRPr="00990814">
              <w:rPr>
                <w:rFonts w:ascii="Calibri" w:hAnsi="Calibri" w:cs="Calibri"/>
                <w:color w:val="000000"/>
                <w:sz w:val="22"/>
                <w:szCs w:val="22"/>
              </w:rPr>
              <w:t xml:space="preserve">1. What was the Industrial Revolution? 2. How did transport change? 3. What was the impact of key people? 4. Did everyone view the Industrial Revolution as progress? 5. What were the roles of women and children during the Industrial Revolution? </w:t>
            </w:r>
          </w:p>
        </w:tc>
        <w:tc>
          <w:tcPr>
            <w:tcW w:w="3847" w:type="dxa"/>
            <w:shd w:val="clear" w:color="auto" w:fill="A5C9EB" w:themeFill="text2" w:themeFillTint="40"/>
          </w:tcPr>
          <w:p w14:paraId="0D924236" w14:textId="77777777" w:rsidR="00401BC3" w:rsidRPr="00990814" w:rsidRDefault="00EA42B7" w:rsidP="00EA42B7">
            <w:pPr>
              <w:rPr>
                <w:rFonts w:ascii="Calibri" w:hAnsi="Calibri" w:cs="Calibri"/>
                <w:color w:val="000000"/>
                <w:sz w:val="22"/>
                <w:szCs w:val="22"/>
              </w:rPr>
            </w:pPr>
            <w:r w:rsidRPr="00990814">
              <w:rPr>
                <w:rFonts w:ascii="Calibri" w:hAnsi="Calibri" w:cs="Calibri"/>
                <w:color w:val="000000"/>
                <w:sz w:val="22"/>
                <w:szCs w:val="22"/>
              </w:rPr>
              <w:t>Workers and shirkers of Victorian Britain</w:t>
            </w:r>
          </w:p>
          <w:p w14:paraId="662DD3F6" w14:textId="77777777" w:rsidR="00401BC3" w:rsidRPr="00990814" w:rsidRDefault="00EA42B7" w:rsidP="00EA42B7">
            <w:pPr>
              <w:rPr>
                <w:rFonts w:ascii="Calibri" w:hAnsi="Calibri" w:cs="Calibri"/>
                <w:color w:val="000000"/>
                <w:sz w:val="22"/>
                <w:szCs w:val="22"/>
              </w:rPr>
            </w:pPr>
            <w:r w:rsidRPr="00990814">
              <w:rPr>
                <w:rFonts w:ascii="Calibri" w:hAnsi="Calibri" w:cs="Calibri"/>
                <w:color w:val="000000"/>
                <w:sz w:val="22"/>
                <w:szCs w:val="22"/>
              </w:rPr>
              <w:t xml:space="preserve">1. How did the working conditions change in Victorian Britain? 2. What were some worst jobs in Victorian Britain? 3. What was the workhouse system? 4. How did the workhouse system affect families?  </w:t>
            </w:r>
          </w:p>
          <w:p w14:paraId="03153492" w14:textId="6925AEC1" w:rsidR="00491203" w:rsidRPr="00990814" w:rsidRDefault="00EA42B7" w:rsidP="00EA42B7">
            <w:pPr>
              <w:rPr>
                <w:rFonts w:ascii="Calibri" w:hAnsi="Calibri" w:cs="Calibri"/>
                <w:color w:val="000000"/>
                <w:sz w:val="22"/>
                <w:szCs w:val="22"/>
              </w:rPr>
            </w:pPr>
            <w:r w:rsidRPr="00990814">
              <w:rPr>
                <w:rFonts w:ascii="Calibri" w:hAnsi="Calibri" w:cs="Calibri"/>
                <w:color w:val="000000"/>
                <w:sz w:val="22"/>
                <w:szCs w:val="22"/>
              </w:rPr>
              <w:t>Crime and Punishment in Victorian Britain</w:t>
            </w:r>
          </w:p>
          <w:p w14:paraId="6E50289A" w14:textId="2E8A1A06" w:rsidR="00EA42B7" w:rsidRPr="00990814" w:rsidRDefault="00EA42B7" w:rsidP="00EA42B7">
            <w:pPr>
              <w:rPr>
                <w:rFonts w:ascii="Calibri" w:hAnsi="Calibri" w:cs="Calibri"/>
                <w:sz w:val="22"/>
                <w:szCs w:val="22"/>
              </w:rPr>
            </w:pPr>
            <w:r w:rsidRPr="00990814">
              <w:rPr>
                <w:rFonts w:ascii="Calibri" w:hAnsi="Calibri" w:cs="Calibri"/>
                <w:color w:val="000000"/>
                <w:sz w:val="22"/>
                <w:szCs w:val="22"/>
              </w:rPr>
              <w:t>1. Why was there so much crime in Victorian Britain? 3. Who was Jack the Ripper? 3. How did crime and punishment change in the 19th century?</w:t>
            </w:r>
          </w:p>
        </w:tc>
      </w:tr>
      <w:tr w:rsidR="00EA42B7" w14:paraId="15901BEA" w14:textId="77777777" w:rsidTr="00EA42B7">
        <w:tc>
          <w:tcPr>
            <w:tcW w:w="3847" w:type="dxa"/>
            <w:shd w:val="clear" w:color="auto" w:fill="DAE9F7" w:themeFill="text2" w:themeFillTint="1A"/>
          </w:tcPr>
          <w:p w14:paraId="7002A493" w14:textId="1BAF7623" w:rsidR="00EA42B7" w:rsidRPr="00EC710C" w:rsidRDefault="00EA42B7" w:rsidP="00EA42B7">
            <w:pPr>
              <w:jc w:val="center"/>
              <w:rPr>
                <w:color w:val="002060"/>
                <w:sz w:val="28"/>
                <w:szCs w:val="28"/>
              </w:rPr>
            </w:pPr>
            <w:r w:rsidRPr="00EC710C">
              <w:rPr>
                <w:rFonts w:cs="Calibri"/>
                <w:color w:val="002060"/>
                <w:sz w:val="28"/>
                <w:szCs w:val="28"/>
              </w:rPr>
              <w:t>Geography</w:t>
            </w:r>
          </w:p>
        </w:tc>
        <w:tc>
          <w:tcPr>
            <w:tcW w:w="3847" w:type="dxa"/>
            <w:shd w:val="clear" w:color="auto" w:fill="DAE9F7" w:themeFill="text2" w:themeFillTint="1A"/>
          </w:tcPr>
          <w:p w14:paraId="6BE9A808" w14:textId="77777777" w:rsidR="00EA42B7" w:rsidRPr="00990814" w:rsidRDefault="00EA42B7" w:rsidP="00EA42B7">
            <w:pPr>
              <w:rPr>
                <w:rFonts w:ascii="Calibri" w:hAnsi="Calibri" w:cs="Calibri"/>
                <w:color w:val="000000"/>
                <w:sz w:val="22"/>
                <w:szCs w:val="22"/>
              </w:rPr>
            </w:pPr>
            <w:r w:rsidRPr="00990814">
              <w:rPr>
                <w:rFonts w:ascii="Calibri" w:hAnsi="Calibri" w:cs="Calibri"/>
                <w:color w:val="000000"/>
                <w:sz w:val="22"/>
                <w:szCs w:val="22"/>
              </w:rPr>
              <w:t>Population</w:t>
            </w:r>
            <w:r w:rsidR="00554C69" w:rsidRPr="00990814">
              <w:rPr>
                <w:rFonts w:ascii="Calibri" w:hAnsi="Calibri" w:cs="Calibri"/>
                <w:color w:val="000000"/>
                <w:sz w:val="22"/>
                <w:szCs w:val="22"/>
              </w:rPr>
              <w:t xml:space="preserve"> and migration.</w:t>
            </w:r>
          </w:p>
          <w:p w14:paraId="30707D69" w14:textId="530D0A76" w:rsidR="00554C69" w:rsidRPr="00990814" w:rsidRDefault="00554C69" w:rsidP="00EA42B7">
            <w:pPr>
              <w:rPr>
                <w:rFonts w:ascii="Calibri" w:hAnsi="Calibri" w:cs="Calibri"/>
                <w:sz w:val="22"/>
                <w:szCs w:val="22"/>
              </w:rPr>
            </w:pPr>
            <w:r w:rsidRPr="00990814">
              <w:rPr>
                <w:rFonts w:ascii="Calibri" w:hAnsi="Calibri" w:cs="Calibri"/>
                <w:color w:val="000000"/>
                <w:sz w:val="22"/>
                <w:szCs w:val="22"/>
              </w:rPr>
              <w:t>Coasts.</w:t>
            </w:r>
          </w:p>
        </w:tc>
        <w:tc>
          <w:tcPr>
            <w:tcW w:w="3847" w:type="dxa"/>
            <w:shd w:val="clear" w:color="auto" w:fill="DAE9F7" w:themeFill="text2" w:themeFillTint="1A"/>
          </w:tcPr>
          <w:p w14:paraId="146F01B3" w14:textId="166C84B5" w:rsidR="005E0CFA" w:rsidRPr="00990814" w:rsidRDefault="00EA42B7" w:rsidP="00EA42B7">
            <w:pPr>
              <w:rPr>
                <w:rFonts w:ascii="Calibri" w:hAnsi="Calibri" w:cs="Calibri"/>
                <w:color w:val="000000"/>
                <w:sz w:val="22"/>
                <w:szCs w:val="22"/>
              </w:rPr>
            </w:pPr>
            <w:r w:rsidRPr="00990814">
              <w:rPr>
                <w:rFonts w:ascii="Calibri" w:hAnsi="Calibri" w:cs="Calibri"/>
                <w:color w:val="000000"/>
                <w:sz w:val="22"/>
                <w:szCs w:val="22"/>
              </w:rPr>
              <w:t>Tectonics</w:t>
            </w:r>
            <w:r w:rsidR="005E0CFA" w:rsidRPr="00990814">
              <w:rPr>
                <w:rFonts w:ascii="Calibri" w:hAnsi="Calibri" w:cs="Calibri"/>
                <w:color w:val="000000"/>
                <w:sz w:val="22"/>
                <w:szCs w:val="22"/>
              </w:rPr>
              <w:t>.</w:t>
            </w:r>
            <w:r w:rsidRPr="00990814">
              <w:rPr>
                <w:rFonts w:ascii="Calibri" w:hAnsi="Calibri" w:cs="Calibri"/>
                <w:color w:val="000000"/>
                <w:sz w:val="22"/>
                <w:szCs w:val="22"/>
              </w:rPr>
              <w:t xml:space="preserve"> </w:t>
            </w:r>
          </w:p>
          <w:p w14:paraId="6687EF19" w14:textId="5C2BD52B" w:rsidR="00EA42B7" w:rsidRPr="00990814" w:rsidRDefault="00EA42B7" w:rsidP="00EA42B7">
            <w:pPr>
              <w:rPr>
                <w:rFonts w:ascii="Calibri" w:hAnsi="Calibri" w:cs="Calibri"/>
                <w:sz w:val="22"/>
                <w:szCs w:val="22"/>
              </w:rPr>
            </w:pPr>
            <w:r w:rsidRPr="00990814">
              <w:rPr>
                <w:rFonts w:ascii="Calibri" w:hAnsi="Calibri" w:cs="Calibri"/>
                <w:color w:val="000000"/>
                <w:sz w:val="22"/>
                <w:szCs w:val="22"/>
              </w:rPr>
              <w:t>Ecosystems</w:t>
            </w:r>
            <w:r w:rsidR="005E0CFA" w:rsidRPr="00990814">
              <w:rPr>
                <w:rFonts w:ascii="Calibri" w:hAnsi="Calibri" w:cs="Calibri"/>
                <w:color w:val="000000"/>
                <w:sz w:val="22"/>
                <w:szCs w:val="22"/>
              </w:rPr>
              <w:t>.</w:t>
            </w:r>
          </w:p>
        </w:tc>
        <w:tc>
          <w:tcPr>
            <w:tcW w:w="3847" w:type="dxa"/>
            <w:shd w:val="clear" w:color="auto" w:fill="DAE9F7" w:themeFill="text2" w:themeFillTint="1A"/>
          </w:tcPr>
          <w:p w14:paraId="7DE96ED4" w14:textId="77777777" w:rsidR="00554C69" w:rsidRPr="00990814" w:rsidRDefault="00554C69" w:rsidP="00EA42B7">
            <w:pPr>
              <w:rPr>
                <w:rFonts w:ascii="Calibri" w:hAnsi="Calibri" w:cs="Calibri"/>
                <w:color w:val="000000"/>
                <w:sz w:val="22"/>
                <w:szCs w:val="22"/>
              </w:rPr>
            </w:pPr>
            <w:r w:rsidRPr="00990814">
              <w:rPr>
                <w:rFonts w:ascii="Calibri" w:hAnsi="Calibri" w:cs="Calibri"/>
                <w:color w:val="000000"/>
                <w:sz w:val="22"/>
                <w:szCs w:val="22"/>
              </w:rPr>
              <w:t>Weather and climate.</w:t>
            </w:r>
          </w:p>
          <w:p w14:paraId="07EC76A4" w14:textId="24F78E86" w:rsidR="00EA42B7" w:rsidRPr="00990814" w:rsidRDefault="00554C69" w:rsidP="00EA42B7">
            <w:pPr>
              <w:rPr>
                <w:rFonts w:ascii="Calibri" w:hAnsi="Calibri" w:cs="Calibri"/>
                <w:sz w:val="22"/>
                <w:szCs w:val="22"/>
              </w:rPr>
            </w:pPr>
            <w:r w:rsidRPr="00990814">
              <w:rPr>
                <w:rFonts w:ascii="Calibri" w:hAnsi="Calibri" w:cs="Calibri"/>
                <w:color w:val="000000"/>
                <w:sz w:val="22"/>
                <w:szCs w:val="22"/>
              </w:rPr>
              <w:t xml:space="preserve">The geography of </w:t>
            </w:r>
            <w:r w:rsidR="00EA42B7" w:rsidRPr="00990814">
              <w:rPr>
                <w:rFonts w:ascii="Calibri" w:hAnsi="Calibri" w:cs="Calibri"/>
                <w:color w:val="000000"/>
                <w:sz w:val="22"/>
                <w:szCs w:val="22"/>
              </w:rPr>
              <w:t>East Africa</w:t>
            </w:r>
            <w:r w:rsidR="005E0CFA" w:rsidRPr="00990814">
              <w:rPr>
                <w:rFonts w:ascii="Calibri" w:hAnsi="Calibri" w:cs="Calibri"/>
                <w:color w:val="000000"/>
                <w:sz w:val="22"/>
                <w:szCs w:val="22"/>
              </w:rPr>
              <w:t>.</w:t>
            </w:r>
          </w:p>
        </w:tc>
      </w:tr>
      <w:tr w:rsidR="00EA42B7" w14:paraId="6BCCA874" w14:textId="77777777" w:rsidTr="00EA42B7">
        <w:tc>
          <w:tcPr>
            <w:tcW w:w="3847" w:type="dxa"/>
            <w:shd w:val="clear" w:color="auto" w:fill="A5C9EB" w:themeFill="text2" w:themeFillTint="40"/>
          </w:tcPr>
          <w:p w14:paraId="548BAB89" w14:textId="2876B06E" w:rsidR="00EA42B7" w:rsidRPr="00EC710C" w:rsidRDefault="00EA42B7" w:rsidP="00EA42B7">
            <w:pPr>
              <w:jc w:val="center"/>
              <w:rPr>
                <w:color w:val="002060"/>
                <w:sz w:val="28"/>
                <w:szCs w:val="28"/>
              </w:rPr>
            </w:pPr>
            <w:r w:rsidRPr="00EC710C">
              <w:rPr>
                <w:rFonts w:cs="Calibri"/>
                <w:color w:val="002060"/>
                <w:sz w:val="28"/>
                <w:szCs w:val="28"/>
              </w:rPr>
              <w:lastRenderedPageBreak/>
              <w:t>Ethics and Philosophy - GCSE Religious Studies</w:t>
            </w:r>
          </w:p>
        </w:tc>
        <w:tc>
          <w:tcPr>
            <w:tcW w:w="3847" w:type="dxa"/>
            <w:shd w:val="clear" w:color="auto" w:fill="A5C9EB" w:themeFill="text2" w:themeFillTint="40"/>
          </w:tcPr>
          <w:p w14:paraId="0D408435" w14:textId="44170106" w:rsidR="00EA42B7" w:rsidRPr="00990814" w:rsidRDefault="009F558C" w:rsidP="00EA42B7">
            <w:pPr>
              <w:rPr>
                <w:rFonts w:ascii="Calibri" w:hAnsi="Calibri" w:cs="Calibri"/>
                <w:sz w:val="22"/>
                <w:szCs w:val="22"/>
              </w:rPr>
            </w:pPr>
            <w:r w:rsidRPr="00990814">
              <w:rPr>
                <w:rFonts w:ascii="Calibri" w:hAnsi="Calibri" w:cs="Calibri"/>
                <w:color w:val="000000"/>
                <w:sz w:val="22"/>
                <w:szCs w:val="22"/>
              </w:rPr>
              <w:t>Life in pre-Islamic Arabia, Prophet Muhammad, early Islam, the Hijrah, the Final Sermon, Sunni and Shia. Islamic Caliphates, The Five Pillars, Hajj, Jihad and Islam today</w:t>
            </w:r>
          </w:p>
        </w:tc>
        <w:tc>
          <w:tcPr>
            <w:tcW w:w="3847" w:type="dxa"/>
            <w:shd w:val="clear" w:color="auto" w:fill="A5C9EB" w:themeFill="text2" w:themeFillTint="40"/>
          </w:tcPr>
          <w:p w14:paraId="7F1CAC22" w14:textId="4BB5CB54" w:rsidR="00EA42B7" w:rsidRPr="00990814" w:rsidRDefault="00530473" w:rsidP="00EA42B7">
            <w:pPr>
              <w:rPr>
                <w:rFonts w:ascii="Calibri" w:hAnsi="Calibri" w:cs="Calibri"/>
                <w:sz w:val="22"/>
                <w:szCs w:val="22"/>
              </w:rPr>
            </w:pPr>
            <w:r w:rsidRPr="00990814">
              <w:rPr>
                <w:rFonts w:ascii="Calibri" w:hAnsi="Calibri" w:cs="Calibri"/>
                <w:color w:val="000000"/>
                <w:sz w:val="22"/>
                <w:szCs w:val="22"/>
              </w:rPr>
              <w:t>Introduction to Dharmic Faiths Understanding the Hindu Dharma: Brahman, Trimurti, Sacred texts, Worship, Ramayana, Diwali, Rituals, Pilgrimage, Ahimsa.</w:t>
            </w:r>
          </w:p>
        </w:tc>
        <w:tc>
          <w:tcPr>
            <w:tcW w:w="3847" w:type="dxa"/>
            <w:shd w:val="clear" w:color="auto" w:fill="A5C9EB" w:themeFill="text2" w:themeFillTint="40"/>
          </w:tcPr>
          <w:p w14:paraId="0A048E1D" w14:textId="4E50341C" w:rsidR="00EA42B7" w:rsidRPr="00990814" w:rsidRDefault="00530473" w:rsidP="00EA42B7">
            <w:pPr>
              <w:rPr>
                <w:rFonts w:ascii="Calibri" w:hAnsi="Calibri" w:cs="Calibri"/>
                <w:sz w:val="22"/>
                <w:szCs w:val="22"/>
              </w:rPr>
            </w:pPr>
            <w:r w:rsidRPr="00990814">
              <w:rPr>
                <w:rFonts w:ascii="Calibri" w:hAnsi="Calibri" w:cs="Calibri"/>
                <w:color w:val="000000"/>
                <w:sz w:val="22"/>
                <w:szCs w:val="22"/>
              </w:rPr>
              <w:t>Buddhist beliefs and teachings: The life of the Buddha, the 4 Noble Truths, The Eightfold Path. Buddhist practices, Metta, Karuna, Karma, rebirth, the 5 precepts and the 6 perfections.</w:t>
            </w:r>
          </w:p>
        </w:tc>
      </w:tr>
      <w:tr w:rsidR="00EA42B7" w14:paraId="242C9FBD" w14:textId="77777777" w:rsidTr="00EA42B7">
        <w:tc>
          <w:tcPr>
            <w:tcW w:w="3847" w:type="dxa"/>
            <w:shd w:val="clear" w:color="auto" w:fill="DAE9F7" w:themeFill="text2" w:themeFillTint="1A"/>
          </w:tcPr>
          <w:p w14:paraId="256753A4" w14:textId="63410BBF" w:rsidR="00EA42B7" w:rsidRPr="00EC710C" w:rsidRDefault="00EA42B7" w:rsidP="00EA42B7">
            <w:pPr>
              <w:jc w:val="center"/>
              <w:rPr>
                <w:color w:val="002060"/>
                <w:sz w:val="28"/>
                <w:szCs w:val="28"/>
              </w:rPr>
            </w:pPr>
            <w:r w:rsidRPr="00EC710C">
              <w:rPr>
                <w:color w:val="002060"/>
                <w:sz w:val="28"/>
                <w:szCs w:val="28"/>
              </w:rPr>
              <w:t>Art</w:t>
            </w:r>
          </w:p>
        </w:tc>
        <w:tc>
          <w:tcPr>
            <w:tcW w:w="3847" w:type="dxa"/>
            <w:shd w:val="clear" w:color="auto" w:fill="DAE9F7" w:themeFill="text2" w:themeFillTint="1A"/>
          </w:tcPr>
          <w:p w14:paraId="08008AD4" w14:textId="32FC62F8" w:rsidR="00EA42B7" w:rsidRPr="00990814" w:rsidRDefault="00B53994" w:rsidP="00EA42B7">
            <w:pPr>
              <w:rPr>
                <w:rFonts w:ascii="Calibri" w:hAnsi="Calibri" w:cs="Calibri"/>
                <w:sz w:val="22"/>
                <w:szCs w:val="22"/>
              </w:rPr>
            </w:pPr>
            <w:r w:rsidRPr="00990814">
              <w:rPr>
                <w:rFonts w:ascii="Calibri" w:hAnsi="Calibri" w:cs="Calibri"/>
                <w:sz w:val="22"/>
                <w:szCs w:val="22"/>
              </w:rPr>
              <w:t>Students study perspective, learning how artists make drawings look three-dimensional and show distance and space. They practise drawing buildings, rooms, and objects accurately using perspective techniques.</w:t>
            </w:r>
          </w:p>
        </w:tc>
        <w:tc>
          <w:tcPr>
            <w:tcW w:w="3847" w:type="dxa"/>
            <w:shd w:val="clear" w:color="auto" w:fill="DAE9F7" w:themeFill="text2" w:themeFillTint="1A"/>
          </w:tcPr>
          <w:p w14:paraId="17DAAF19" w14:textId="44C35AE2" w:rsidR="00EA42B7" w:rsidRPr="00990814" w:rsidRDefault="00990814" w:rsidP="00EA42B7">
            <w:pPr>
              <w:rPr>
                <w:rFonts w:ascii="Calibri" w:hAnsi="Calibri" w:cs="Calibri"/>
                <w:sz w:val="22"/>
                <w:szCs w:val="22"/>
              </w:rPr>
            </w:pPr>
            <w:r w:rsidRPr="00990814">
              <w:rPr>
                <w:rFonts w:ascii="Calibri" w:hAnsi="Calibri" w:cs="Calibri"/>
                <w:sz w:val="22"/>
                <w:szCs w:val="22"/>
              </w:rPr>
              <w:t>They also explore abstract art, where ideas, feelings, and movement are shown using colour, shape, line, and texture rather than realistic images. Students look at the work of well-known artists and use this inspiration in their own work.</w:t>
            </w:r>
          </w:p>
        </w:tc>
        <w:tc>
          <w:tcPr>
            <w:tcW w:w="3847" w:type="dxa"/>
            <w:shd w:val="clear" w:color="auto" w:fill="DAE9F7" w:themeFill="text2" w:themeFillTint="1A"/>
          </w:tcPr>
          <w:p w14:paraId="3B7C21E2" w14:textId="54C8A452" w:rsidR="00EA42B7" w:rsidRPr="00990814" w:rsidRDefault="00990814" w:rsidP="00EA42B7">
            <w:pPr>
              <w:rPr>
                <w:rFonts w:ascii="Calibri" w:hAnsi="Calibri" w:cs="Calibri"/>
                <w:sz w:val="22"/>
                <w:szCs w:val="22"/>
              </w:rPr>
            </w:pPr>
            <w:r w:rsidRPr="00990814">
              <w:rPr>
                <w:rFonts w:ascii="Calibri" w:hAnsi="Calibri" w:cs="Calibri"/>
                <w:sz w:val="22"/>
                <w:szCs w:val="22"/>
              </w:rPr>
              <w:t>A strong focus is placed on practical skills. Students improve their drawing techniques, especially shading and tone, to create depth and form. They also develop their painting skills, learning how to mix colours, control brushes, and use different materials effectively.</w:t>
            </w:r>
          </w:p>
        </w:tc>
      </w:tr>
      <w:tr w:rsidR="00EA42B7" w14:paraId="53627D98" w14:textId="77777777" w:rsidTr="00EA42B7">
        <w:tc>
          <w:tcPr>
            <w:tcW w:w="3847" w:type="dxa"/>
            <w:shd w:val="clear" w:color="auto" w:fill="A5C9EB" w:themeFill="text2" w:themeFillTint="40"/>
          </w:tcPr>
          <w:p w14:paraId="5EF8D7D2" w14:textId="0E16D9CC" w:rsidR="00EA42B7" w:rsidRPr="00EC710C" w:rsidRDefault="00EA42B7" w:rsidP="00EA42B7">
            <w:pPr>
              <w:jc w:val="center"/>
              <w:rPr>
                <w:color w:val="002060"/>
                <w:sz w:val="28"/>
                <w:szCs w:val="28"/>
              </w:rPr>
            </w:pPr>
            <w:r w:rsidRPr="00EC710C">
              <w:rPr>
                <w:color w:val="002060"/>
                <w:sz w:val="28"/>
                <w:szCs w:val="28"/>
              </w:rPr>
              <w:t>Computer Science</w:t>
            </w:r>
          </w:p>
        </w:tc>
        <w:tc>
          <w:tcPr>
            <w:tcW w:w="3847" w:type="dxa"/>
            <w:shd w:val="clear" w:color="auto" w:fill="A5C9EB" w:themeFill="text2" w:themeFillTint="40"/>
          </w:tcPr>
          <w:p w14:paraId="66FD7028" w14:textId="083E060E" w:rsidR="008B7EDC" w:rsidRPr="00990814" w:rsidRDefault="008B7EDC" w:rsidP="008B7EDC">
            <w:pPr>
              <w:rPr>
                <w:rFonts w:ascii="Calibri" w:hAnsi="Calibri" w:cs="Calibri"/>
                <w:sz w:val="22"/>
                <w:szCs w:val="22"/>
              </w:rPr>
            </w:pPr>
            <w:r w:rsidRPr="00990814">
              <w:rPr>
                <w:rFonts w:ascii="Calibri" w:hAnsi="Calibri" w:cs="Calibri"/>
                <w:sz w:val="22"/>
                <w:szCs w:val="22"/>
              </w:rPr>
              <w:t>Data Representation, Smart Devices and Networks.</w:t>
            </w:r>
          </w:p>
          <w:p w14:paraId="0B7C7C0B" w14:textId="77777777" w:rsidR="00EA42B7" w:rsidRPr="00990814" w:rsidRDefault="00EA42B7" w:rsidP="00EA42B7">
            <w:pPr>
              <w:rPr>
                <w:rFonts w:ascii="Calibri" w:hAnsi="Calibri" w:cs="Calibri"/>
                <w:sz w:val="22"/>
                <w:szCs w:val="22"/>
              </w:rPr>
            </w:pPr>
          </w:p>
        </w:tc>
        <w:tc>
          <w:tcPr>
            <w:tcW w:w="3847" w:type="dxa"/>
            <w:shd w:val="clear" w:color="auto" w:fill="A5C9EB" w:themeFill="text2" w:themeFillTint="40"/>
          </w:tcPr>
          <w:p w14:paraId="41AF62ED" w14:textId="43E8283F" w:rsidR="00EA42B7" w:rsidRPr="00990814" w:rsidRDefault="008B7EDC" w:rsidP="00EA42B7">
            <w:pPr>
              <w:rPr>
                <w:rFonts w:ascii="Calibri" w:hAnsi="Calibri" w:cs="Calibri"/>
                <w:sz w:val="22"/>
                <w:szCs w:val="22"/>
              </w:rPr>
            </w:pPr>
            <w:r w:rsidRPr="00990814">
              <w:rPr>
                <w:rFonts w:ascii="Calibri" w:hAnsi="Calibri" w:cs="Calibri"/>
                <w:sz w:val="22"/>
                <w:szCs w:val="22"/>
              </w:rPr>
              <w:t>HTML &amp; C SS, Python Turtle (Programming).</w:t>
            </w:r>
          </w:p>
        </w:tc>
        <w:tc>
          <w:tcPr>
            <w:tcW w:w="3847" w:type="dxa"/>
            <w:shd w:val="clear" w:color="auto" w:fill="A5C9EB" w:themeFill="text2" w:themeFillTint="40"/>
          </w:tcPr>
          <w:p w14:paraId="0072E908" w14:textId="5FDA69C1" w:rsidR="00EA42B7" w:rsidRPr="00990814" w:rsidRDefault="008B7EDC" w:rsidP="00EA42B7">
            <w:pPr>
              <w:rPr>
                <w:rFonts w:ascii="Calibri" w:hAnsi="Calibri" w:cs="Calibri"/>
                <w:sz w:val="22"/>
                <w:szCs w:val="22"/>
              </w:rPr>
            </w:pPr>
            <w:r w:rsidRPr="00990814">
              <w:rPr>
                <w:rFonts w:ascii="Calibri" w:hAnsi="Calibri" w:cs="Calibri"/>
                <w:sz w:val="22"/>
                <w:szCs w:val="22"/>
              </w:rPr>
              <w:t>Fake News, AI &amp; Robotics</w:t>
            </w:r>
          </w:p>
        </w:tc>
      </w:tr>
      <w:tr w:rsidR="00EA42B7" w14:paraId="7BAACEF7" w14:textId="77777777" w:rsidTr="00EA42B7">
        <w:tc>
          <w:tcPr>
            <w:tcW w:w="3847" w:type="dxa"/>
            <w:shd w:val="clear" w:color="auto" w:fill="DAE9F7" w:themeFill="text2" w:themeFillTint="1A"/>
          </w:tcPr>
          <w:p w14:paraId="04791813" w14:textId="47137DB5" w:rsidR="00EA42B7" w:rsidRPr="00EC710C" w:rsidRDefault="00EA42B7" w:rsidP="00EA42B7">
            <w:pPr>
              <w:jc w:val="center"/>
              <w:rPr>
                <w:color w:val="002060"/>
                <w:sz w:val="28"/>
                <w:szCs w:val="28"/>
              </w:rPr>
            </w:pPr>
            <w:r w:rsidRPr="00EC710C">
              <w:rPr>
                <w:rFonts w:cs="Calibri"/>
                <w:color w:val="002060"/>
                <w:sz w:val="28"/>
                <w:szCs w:val="28"/>
              </w:rPr>
              <w:t>Drama</w:t>
            </w:r>
          </w:p>
        </w:tc>
        <w:tc>
          <w:tcPr>
            <w:tcW w:w="3847" w:type="dxa"/>
            <w:shd w:val="clear" w:color="auto" w:fill="DAE9F7" w:themeFill="text2" w:themeFillTint="1A"/>
          </w:tcPr>
          <w:p w14:paraId="349D4667" w14:textId="558CB909" w:rsidR="00EA42B7" w:rsidRPr="00990814" w:rsidRDefault="00EA42B7" w:rsidP="00EA42B7">
            <w:pPr>
              <w:rPr>
                <w:rFonts w:ascii="Calibri" w:hAnsi="Calibri" w:cs="Calibri"/>
                <w:sz w:val="22"/>
                <w:szCs w:val="22"/>
              </w:rPr>
            </w:pPr>
            <w:r w:rsidRPr="00990814">
              <w:rPr>
                <w:rFonts w:ascii="Calibri" w:hAnsi="Calibri" w:cs="Calibri"/>
                <w:color w:val="000000"/>
                <w:sz w:val="22"/>
                <w:szCs w:val="22"/>
              </w:rPr>
              <w:t>Melodrama/Slapstick-</w:t>
            </w:r>
          </w:p>
        </w:tc>
        <w:tc>
          <w:tcPr>
            <w:tcW w:w="3847" w:type="dxa"/>
            <w:shd w:val="clear" w:color="auto" w:fill="DAE9F7" w:themeFill="text2" w:themeFillTint="1A"/>
          </w:tcPr>
          <w:p w14:paraId="10A2AB6C" w14:textId="23537B09" w:rsidR="00EA42B7" w:rsidRPr="00990814" w:rsidRDefault="00EA42B7" w:rsidP="00EA42B7">
            <w:pPr>
              <w:rPr>
                <w:rFonts w:ascii="Calibri" w:hAnsi="Calibri" w:cs="Calibri"/>
                <w:sz w:val="22"/>
                <w:szCs w:val="22"/>
              </w:rPr>
            </w:pPr>
            <w:r w:rsidRPr="00990814">
              <w:rPr>
                <w:rFonts w:ascii="Calibri" w:hAnsi="Calibri" w:cs="Calibri"/>
                <w:color w:val="000000"/>
                <w:sz w:val="22"/>
                <w:szCs w:val="22"/>
              </w:rPr>
              <w:t>Presenting and Performing-Blood Brothers by Willy Russell</w:t>
            </w:r>
          </w:p>
        </w:tc>
        <w:tc>
          <w:tcPr>
            <w:tcW w:w="3847" w:type="dxa"/>
            <w:shd w:val="clear" w:color="auto" w:fill="DAE9F7" w:themeFill="text2" w:themeFillTint="1A"/>
          </w:tcPr>
          <w:p w14:paraId="4B970515" w14:textId="2888DE82" w:rsidR="00EA42B7" w:rsidRPr="00990814" w:rsidRDefault="00EA42B7" w:rsidP="00EA42B7">
            <w:pPr>
              <w:rPr>
                <w:rFonts w:ascii="Calibri" w:hAnsi="Calibri" w:cs="Calibri"/>
                <w:sz w:val="22"/>
                <w:szCs w:val="22"/>
              </w:rPr>
            </w:pPr>
            <w:r w:rsidRPr="00990814">
              <w:rPr>
                <w:rFonts w:ascii="Calibri" w:hAnsi="Calibri" w:cs="Calibri"/>
                <w:color w:val="000000"/>
                <w:sz w:val="22"/>
                <w:szCs w:val="22"/>
              </w:rPr>
              <w:t>Devised- TIE Based on a given stimulus pupils will respond, create, perform and evaluate their own original performance.</w:t>
            </w:r>
          </w:p>
        </w:tc>
      </w:tr>
      <w:tr w:rsidR="00EA42B7" w14:paraId="53C27A60" w14:textId="77777777" w:rsidTr="00EA42B7">
        <w:tc>
          <w:tcPr>
            <w:tcW w:w="3847" w:type="dxa"/>
            <w:shd w:val="clear" w:color="auto" w:fill="A5C9EB" w:themeFill="text2" w:themeFillTint="40"/>
          </w:tcPr>
          <w:p w14:paraId="62D2DFDA" w14:textId="42754777" w:rsidR="00EA42B7" w:rsidRPr="00EC710C" w:rsidRDefault="00EA42B7" w:rsidP="00EA42B7">
            <w:pPr>
              <w:jc w:val="center"/>
              <w:rPr>
                <w:color w:val="002060"/>
                <w:sz w:val="28"/>
                <w:szCs w:val="28"/>
              </w:rPr>
            </w:pPr>
            <w:r w:rsidRPr="00EC710C">
              <w:rPr>
                <w:rFonts w:cs="Calibri"/>
                <w:color w:val="002060"/>
                <w:sz w:val="28"/>
                <w:szCs w:val="28"/>
              </w:rPr>
              <w:t>PE</w:t>
            </w:r>
          </w:p>
        </w:tc>
        <w:tc>
          <w:tcPr>
            <w:tcW w:w="3847" w:type="dxa"/>
            <w:shd w:val="clear" w:color="auto" w:fill="A5C9EB" w:themeFill="text2" w:themeFillTint="40"/>
          </w:tcPr>
          <w:p w14:paraId="4EE28D6E" w14:textId="79B50472" w:rsidR="00EA42B7" w:rsidRPr="00990814" w:rsidRDefault="007F4FFB" w:rsidP="00EA42B7">
            <w:pPr>
              <w:rPr>
                <w:rFonts w:ascii="Calibri" w:hAnsi="Calibri" w:cs="Calibri"/>
                <w:sz w:val="22"/>
                <w:szCs w:val="22"/>
              </w:rPr>
            </w:pPr>
            <w:r w:rsidRPr="00990814">
              <w:rPr>
                <w:rFonts w:ascii="Calibri" w:hAnsi="Calibri" w:cs="Calibri"/>
                <w:color w:val="000000"/>
                <w:sz w:val="22"/>
                <w:szCs w:val="22"/>
              </w:rPr>
              <w:t>Character Theme of the term: Self-regulation and teamwork. Students take part in a rotation of activities including Rugby, Football and Dance.</w:t>
            </w:r>
          </w:p>
        </w:tc>
        <w:tc>
          <w:tcPr>
            <w:tcW w:w="3847" w:type="dxa"/>
            <w:shd w:val="clear" w:color="auto" w:fill="A5C9EB" w:themeFill="text2" w:themeFillTint="40"/>
          </w:tcPr>
          <w:p w14:paraId="645889A1" w14:textId="28F56EA3" w:rsidR="00EA42B7" w:rsidRPr="00990814" w:rsidRDefault="007F4FFB" w:rsidP="00EA42B7">
            <w:pPr>
              <w:rPr>
                <w:rFonts w:ascii="Calibri" w:hAnsi="Calibri" w:cs="Calibri"/>
                <w:sz w:val="22"/>
                <w:szCs w:val="22"/>
              </w:rPr>
            </w:pPr>
            <w:r w:rsidRPr="00990814">
              <w:rPr>
                <w:rFonts w:ascii="Calibri" w:hAnsi="Calibri" w:cs="Calibri"/>
                <w:color w:val="000000"/>
                <w:sz w:val="22"/>
                <w:szCs w:val="22"/>
              </w:rPr>
              <w:t>Character Theme of the term: Leadership and decision making. Students take part in a rotation of activities including Basketball, Badminton and Fitness.</w:t>
            </w:r>
          </w:p>
        </w:tc>
        <w:tc>
          <w:tcPr>
            <w:tcW w:w="3847" w:type="dxa"/>
            <w:shd w:val="clear" w:color="auto" w:fill="A5C9EB" w:themeFill="text2" w:themeFillTint="40"/>
          </w:tcPr>
          <w:p w14:paraId="33A4C912" w14:textId="68D275D6" w:rsidR="00EA42B7" w:rsidRPr="00990814" w:rsidRDefault="00590FCD" w:rsidP="00EA42B7">
            <w:pPr>
              <w:rPr>
                <w:rFonts w:ascii="Calibri" w:hAnsi="Calibri" w:cs="Calibri"/>
                <w:sz w:val="22"/>
                <w:szCs w:val="22"/>
              </w:rPr>
            </w:pPr>
            <w:r w:rsidRPr="00990814">
              <w:rPr>
                <w:rFonts w:ascii="Calibri" w:hAnsi="Calibri" w:cs="Calibri"/>
                <w:color w:val="000000"/>
                <w:sz w:val="22"/>
                <w:szCs w:val="22"/>
              </w:rPr>
              <w:t xml:space="preserve">Character Theme of the term: Problem solving and </w:t>
            </w:r>
            <w:proofErr w:type="gramStart"/>
            <w:r w:rsidRPr="00990814">
              <w:rPr>
                <w:rFonts w:ascii="Calibri" w:hAnsi="Calibri" w:cs="Calibri"/>
                <w:color w:val="000000"/>
                <w:sz w:val="22"/>
                <w:szCs w:val="22"/>
              </w:rPr>
              <w:t>Analysing</w:t>
            </w:r>
            <w:proofErr w:type="gramEnd"/>
            <w:r w:rsidRPr="00990814">
              <w:rPr>
                <w:rFonts w:ascii="Calibri" w:hAnsi="Calibri" w:cs="Calibri"/>
                <w:color w:val="000000"/>
                <w:sz w:val="22"/>
                <w:szCs w:val="22"/>
              </w:rPr>
              <w:t xml:space="preserve"> and evaluating performance. Students take part in a rotation of activities including Athletics Cricket and Netball.</w:t>
            </w:r>
          </w:p>
        </w:tc>
      </w:tr>
      <w:tr w:rsidR="00EA42B7" w14:paraId="698B8B87" w14:textId="77777777" w:rsidTr="00EA42B7">
        <w:tc>
          <w:tcPr>
            <w:tcW w:w="3847" w:type="dxa"/>
            <w:shd w:val="clear" w:color="auto" w:fill="DAE9F7" w:themeFill="text2" w:themeFillTint="1A"/>
          </w:tcPr>
          <w:p w14:paraId="66DD8F9C" w14:textId="1735C362" w:rsidR="00EA42B7" w:rsidRPr="00EC710C" w:rsidRDefault="00EA42B7" w:rsidP="00EA42B7">
            <w:pPr>
              <w:jc w:val="center"/>
              <w:rPr>
                <w:color w:val="002060"/>
                <w:sz w:val="28"/>
                <w:szCs w:val="28"/>
              </w:rPr>
            </w:pPr>
            <w:r w:rsidRPr="00EC710C">
              <w:rPr>
                <w:rFonts w:cs="Calibri"/>
                <w:color w:val="002060"/>
                <w:sz w:val="28"/>
                <w:szCs w:val="28"/>
              </w:rPr>
              <w:t>Design and Technology</w:t>
            </w:r>
          </w:p>
        </w:tc>
        <w:tc>
          <w:tcPr>
            <w:tcW w:w="3847" w:type="dxa"/>
            <w:shd w:val="clear" w:color="auto" w:fill="DAE9F7" w:themeFill="text2" w:themeFillTint="1A"/>
          </w:tcPr>
          <w:p w14:paraId="5CDB5299" w14:textId="3D964867" w:rsidR="00EA42B7" w:rsidRPr="00990814" w:rsidRDefault="00EA42B7" w:rsidP="00EA42B7">
            <w:pPr>
              <w:rPr>
                <w:rFonts w:ascii="Calibri" w:hAnsi="Calibri" w:cs="Calibri"/>
                <w:sz w:val="22"/>
                <w:szCs w:val="22"/>
              </w:rPr>
            </w:pPr>
            <w:r w:rsidRPr="00990814">
              <w:rPr>
                <w:rFonts w:ascii="Calibri" w:hAnsi="Calibri" w:cs="Calibri"/>
                <w:color w:val="000000"/>
                <w:sz w:val="22"/>
                <w:szCs w:val="22"/>
              </w:rPr>
              <w:t>In timber we are working on lighting and providing shade and in Product Design we are working on the Scalextric 4 Schools STEM project, designing, producing and racing a series of race cars in small groups.</w:t>
            </w:r>
          </w:p>
        </w:tc>
        <w:tc>
          <w:tcPr>
            <w:tcW w:w="3847" w:type="dxa"/>
            <w:shd w:val="clear" w:color="auto" w:fill="DAE9F7" w:themeFill="text2" w:themeFillTint="1A"/>
          </w:tcPr>
          <w:p w14:paraId="64FCAC3E" w14:textId="2F762A56" w:rsidR="00EA42B7" w:rsidRPr="00990814" w:rsidRDefault="00EA42B7" w:rsidP="00EA42B7">
            <w:pPr>
              <w:rPr>
                <w:rFonts w:ascii="Calibri" w:hAnsi="Calibri" w:cs="Calibri"/>
                <w:sz w:val="22"/>
                <w:szCs w:val="22"/>
              </w:rPr>
            </w:pPr>
            <w:r w:rsidRPr="00990814">
              <w:rPr>
                <w:rFonts w:ascii="Calibri" w:hAnsi="Calibri" w:cs="Calibri"/>
                <w:color w:val="000000"/>
                <w:sz w:val="22"/>
                <w:szCs w:val="22"/>
              </w:rPr>
              <w:t>In Food we work on developing food from around the world exploring cultural and creative differences.</w:t>
            </w:r>
          </w:p>
        </w:tc>
        <w:tc>
          <w:tcPr>
            <w:tcW w:w="3847" w:type="dxa"/>
            <w:shd w:val="clear" w:color="auto" w:fill="DAE9F7" w:themeFill="text2" w:themeFillTint="1A"/>
          </w:tcPr>
          <w:p w14:paraId="4C68BF9B" w14:textId="1B0FE803" w:rsidR="00EA42B7" w:rsidRPr="00990814" w:rsidRDefault="00EA42B7" w:rsidP="00EA42B7">
            <w:pPr>
              <w:rPr>
                <w:rFonts w:ascii="Calibri" w:hAnsi="Calibri" w:cs="Calibri"/>
                <w:sz w:val="22"/>
                <w:szCs w:val="22"/>
              </w:rPr>
            </w:pPr>
            <w:r w:rsidRPr="00990814">
              <w:rPr>
                <w:rFonts w:ascii="Calibri" w:hAnsi="Calibri" w:cs="Calibri"/>
                <w:color w:val="000000"/>
                <w:sz w:val="22"/>
                <w:szCs w:val="22"/>
              </w:rPr>
              <w:t>In Textiles we work on wearable technology looking at and applying anthropometric data to a product along with surface detailing.</w:t>
            </w:r>
          </w:p>
        </w:tc>
      </w:tr>
      <w:tr w:rsidR="00EC710C" w14:paraId="102C1178" w14:textId="77777777" w:rsidTr="00EC710C">
        <w:tc>
          <w:tcPr>
            <w:tcW w:w="3847" w:type="dxa"/>
            <w:shd w:val="clear" w:color="auto" w:fill="A5C9EB" w:themeFill="text2" w:themeFillTint="40"/>
          </w:tcPr>
          <w:p w14:paraId="5C2D6E44" w14:textId="62A1990E" w:rsidR="00EC710C" w:rsidRPr="00EC710C" w:rsidRDefault="00EC710C" w:rsidP="00EC710C">
            <w:pPr>
              <w:jc w:val="center"/>
              <w:rPr>
                <w:rFonts w:cs="Calibri"/>
                <w:color w:val="002060"/>
                <w:sz w:val="28"/>
                <w:szCs w:val="28"/>
              </w:rPr>
            </w:pPr>
            <w:r w:rsidRPr="00EC710C">
              <w:rPr>
                <w:rFonts w:cs="Calibri"/>
                <w:color w:val="002060"/>
                <w:sz w:val="28"/>
                <w:szCs w:val="28"/>
              </w:rPr>
              <w:t>Music</w:t>
            </w:r>
          </w:p>
        </w:tc>
        <w:tc>
          <w:tcPr>
            <w:tcW w:w="3847" w:type="dxa"/>
            <w:shd w:val="clear" w:color="auto" w:fill="A5C9EB" w:themeFill="text2" w:themeFillTint="40"/>
          </w:tcPr>
          <w:p w14:paraId="1261CCBF" w14:textId="77777777" w:rsidR="008F2864" w:rsidRPr="00990814" w:rsidRDefault="008F2864" w:rsidP="00EC710C">
            <w:pPr>
              <w:rPr>
                <w:rFonts w:ascii="Calibri" w:hAnsi="Calibri" w:cs="Calibri"/>
                <w:color w:val="000000"/>
                <w:sz w:val="22"/>
                <w:szCs w:val="22"/>
              </w:rPr>
            </w:pPr>
            <w:r w:rsidRPr="00990814">
              <w:rPr>
                <w:rFonts w:ascii="Calibri" w:hAnsi="Calibri" w:cs="Calibri"/>
                <w:b/>
                <w:bCs/>
                <w:color w:val="000000"/>
                <w:sz w:val="22"/>
                <w:szCs w:val="22"/>
              </w:rPr>
              <w:t>Tonality and Structure</w:t>
            </w:r>
            <w:r w:rsidRPr="00990814">
              <w:rPr>
                <w:rFonts w:ascii="Calibri" w:hAnsi="Calibri" w:cs="Calibri"/>
                <w:color w:val="000000"/>
                <w:sz w:val="22"/>
                <w:szCs w:val="22"/>
              </w:rPr>
              <w:t xml:space="preserve"> </w:t>
            </w:r>
          </w:p>
          <w:p w14:paraId="55EC04AA" w14:textId="1089D29F" w:rsidR="00EC710C" w:rsidRPr="00990814" w:rsidRDefault="008F2864" w:rsidP="00EC710C">
            <w:pPr>
              <w:rPr>
                <w:rFonts w:ascii="Calibri" w:hAnsi="Calibri" w:cs="Calibri"/>
                <w:color w:val="000000"/>
                <w:sz w:val="22"/>
                <w:szCs w:val="22"/>
              </w:rPr>
            </w:pPr>
            <w:r w:rsidRPr="00990814">
              <w:rPr>
                <w:rFonts w:ascii="Calibri" w:hAnsi="Calibri" w:cs="Calibri"/>
                <w:color w:val="000000"/>
                <w:sz w:val="22"/>
                <w:szCs w:val="22"/>
              </w:rPr>
              <w:t xml:space="preserve">Encouraging students to refine and improve individual performances and compositions. Study of two ‘set work’ performance pieces: ‘In the Hall of the Mountain King’ by Grieg and ‘New World Symphony’ by Dvorak. Students </w:t>
            </w:r>
            <w:r w:rsidRPr="00990814">
              <w:rPr>
                <w:rFonts w:ascii="Calibri" w:hAnsi="Calibri" w:cs="Calibri"/>
                <w:color w:val="000000"/>
                <w:sz w:val="22"/>
                <w:szCs w:val="22"/>
              </w:rPr>
              <w:lastRenderedPageBreak/>
              <w:t>learn and identify major, minor, chromatic and pentatonic scales, binary, ternary and variation form and performance directions.</w:t>
            </w:r>
          </w:p>
        </w:tc>
        <w:tc>
          <w:tcPr>
            <w:tcW w:w="3847" w:type="dxa"/>
            <w:shd w:val="clear" w:color="auto" w:fill="A5C9EB" w:themeFill="text2" w:themeFillTint="40"/>
          </w:tcPr>
          <w:p w14:paraId="043D35AF" w14:textId="77777777" w:rsidR="006C0C41" w:rsidRPr="00990814" w:rsidRDefault="006C0C41" w:rsidP="00EC710C">
            <w:pPr>
              <w:rPr>
                <w:rFonts w:ascii="Calibri" w:hAnsi="Calibri" w:cs="Calibri"/>
                <w:b/>
                <w:bCs/>
                <w:color w:val="000000"/>
                <w:sz w:val="22"/>
                <w:szCs w:val="22"/>
              </w:rPr>
            </w:pPr>
            <w:r w:rsidRPr="00990814">
              <w:rPr>
                <w:rFonts w:ascii="Calibri" w:hAnsi="Calibri" w:cs="Calibri"/>
                <w:b/>
                <w:bCs/>
                <w:color w:val="000000"/>
                <w:sz w:val="22"/>
                <w:szCs w:val="22"/>
              </w:rPr>
              <w:lastRenderedPageBreak/>
              <w:t xml:space="preserve">Hooks and Riffs </w:t>
            </w:r>
          </w:p>
          <w:p w14:paraId="5A7BBF0E" w14:textId="0E20327A" w:rsidR="00EC710C" w:rsidRPr="00990814" w:rsidRDefault="006C0C41" w:rsidP="00EC710C">
            <w:pPr>
              <w:rPr>
                <w:rFonts w:ascii="Calibri" w:hAnsi="Calibri" w:cs="Calibri"/>
                <w:color w:val="000000"/>
                <w:sz w:val="22"/>
                <w:szCs w:val="22"/>
              </w:rPr>
            </w:pPr>
            <w:r w:rsidRPr="00990814">
              <w:rPr>
                <w:rFonts w:ascii="Calibri" w:hAnsi="Calibri" w:cs="Calibri"/>
                <w:color w:val="000000"/>
                <w:sz w:val="22"/>
                <w:szCs w:val="22"/>
              </w:rPr>
              <w:t xml:space="preserve">Explores how repeated patterns (hooks, riffs and </w:t>
            </w:r>
            <w:proofErr w:type="spellStart"/>
            <w:r w:rsidRPr="00990814">
              <w:rPr>
                <w:rFonts w:ascii="Calibri" w:hAnsi="Calibri" w:cs="Calibri"/>
                <w:color w:val="000000"/>
                <w:sz w:val="22"/>
                <w:szCs w:val="22"/>
              </w:rPr>
              <w:t>ostinati</w:t>
            </w:r>
            <w:proofErr w:type="spellEnd"/>
            <w:r w:rsidRPr="00990814">
              <w:rPr>
                <w:rFonts w:ascii="Calibri" w:hAnsi="Calibri" w:cs="Calibri"/>
                <w:color w:val="000000"/>
                <w:sz w:val="22"/>
                <w:szCs w:val="22"/>
              </w:rPr>
              <w:t>) are used in a variety of genres.</w:t>
            </w:r>
          </w:p>
        </w:tc>
        <w:tc>
          <w:tcPr>
            <w:tcW w:w="3847" w:type="dxa"/>
            <w:shd w:val="clear" w:color="auto" w:fill="A5C9EB" w:themeFill="text2" w:themeFillTint="40"/>
          </w:tcPr>
          <w:p w14:paraId="1012AF7E" w14:textId="77777777" w:rsidR="006C0C41" w:rsidRPr="00990814" w:rsidRDefault="006C0C41" w:rsidP="00EC710C">
            <w:pPr>
              <w:rPr>
                <w:rFonts w:ascii="Calibri" w:hAnsi="Calibri" w:cs="Calibri"/>
                <w:b/>
                <w:bCs/>
                <w:color w:val="000000"/>
                <w:sz w:val="22"/>
                <w:szCs w:val="22"/>
              </w:rPr>
            </w:pPr>
            <w:r w:rsidRPr="00990814">
              <w:rPr>
                <w:rFonts w:ascii="Calibri" w:hAnsi="Calibri" w:cs="Calibri"/>
                <w:b/>
                <w:bCs/>
                <w:color w:val="000000"/>
                <w:sz w:val="22"/>
                <w:szCs w:val="22"/>
              </w:rPr>
              <w:t xml:space="preserve">Ensemble Musician </w:t>
            </w:r>
          </w:p>
          <w:p w14:paraId="585D58FF" w14:textId="1558F098" w:rsidR="00EC710C" w:rsidRPr="00990814" w:rsidRDefault="006C0C41" w:rsidP="00EC710C">
            <w:pPr>
              <w:rPr>
                <w:rFonts w:ascii="Calibri" w:hAnsi="Calibri" w:cs="Calibri"/>
                <w:color w:val="000000"/>
                <w:sz w:val="22"/>
                <w:szCs w:val="22"/>
              </w:rPr>
            </w:pPr>
            <w:r w:rsidRPr="00990814">
              <w:rPr>
                <w:rFonts w:ascii="Calibri" w:hAnsi="Calibri" w:cs="Calibri"/>
                <w:color w:val="000000"/>
                <w:sz w:val="22"/>
                <w:szCs w:val="22"/>
              </w:rPr>
              <w:t xml:space="preserve">Students will study of a variety of popular song styles, starting with music from Jamaica (mento, ska and reggae) and then moving into contemporary songs by Avicii and The </w:t>
            </w:r>
            <w:proofErr w:type="spellStart"/>
            <w:r w:rsidRPr="00990814">
              <w:rPr>
                <w:rFonts w:ascii="Calibri" w:hAnsi="Calibri" w:cs="Calibri"/>
                <w:color w:val="000000"/>
                <w:sz w:val="22"/>
                <w:szCs w:val="22"/>
              </w:rPr>
              <w:t>Weeknd</w:t>
            </w:r>
            <w:proofErr w:type="spellEnd"/>
            <w:r w:rsidRPr="00990814">
              <w:rPr>
                <w:rFonts w:ascii="Calibri" w:hAnsi="Calibri" w:cs="Calibri"/>
                <w:color w:val="000000"/>
                <w:sz w:val="22"/>
                <w:szCs w:val="22"/>
              </w:rPr>
              <w:t xml:space="preserve">. Students learn about major, minor </w:t>
            </w:r>
            <w:r w:rsidRPr="00990814">
              <w:rPr>
                <w:rFonts w:ascii="Calibri" w:hAnsi="Calibri" w:cs="Calibri"/>
                <w:color w:val="000000"/>
                <w:sz w:val="22"/>
                <w:szCs w:val="22"/>
              </w:rPr>
              <w:lastRenderedPageBreak/>
              <w:t>chords and their construction, the primary chords, root position and inversion and harmonic rhythm.</w:t>
            </w:r>
          </w:p>
        </w:tc>
      </w:tr>
    </w:tbl>
    <w:p w14:paraId="22C9379A" w14:textId="77777777" w:rsidR="009B6E52" w:rsidRDefault="009B6E52"/>
    <w:sectPr w:rsidR="009B6E52" w:rsidSect="009B6E52">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11C7E" w14:textId="77777777" w:rsidR="007A3F54" w:rsidRDefault="007A3F54" w:rsidP="009A0FB4">
      <w:pPr>
        <w:spacing w:after="0" w:line="240" w:lineRule="auto"/>
      </w:pPr>
      <w:r>
        <w:separator/>
      </w:r>
    </w:p>
  </w:endnote>
  <w:endnote w:type="continuationSeparator" w:id="0">
    <w:p w14:paraId="3C4A7149" w14:textId="77777777" w:rsidR="007A3F54" w:rsidRDefault="007A3F54" w:rsidP="009A0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DE1C6" w14:textId="77777777" w:rsidR="007A3F54" w:rsidRDefault="007A3F54" w:rsidP="009A0FB4">
      <w:pPr>
        <w:spacing w:after="0" w:line="240" w:lineRule="auto"/>
      </w:pPr>
      <w:r>
        <w:separator/>
      </w:r>
    </w:p>
  </w:footnote>
  <w:footnote w:type="continuationSeparator" w:id="0">
    <w:p w14:paraId="6C1F48E7" w14:textId="77777777" w:rsidR="007A3F54" w:rsidRDefault="007A3F54" w:rsidP="009A0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8B95" w14:textId="1B6487AC" w:rsidR="009A0FB4" w:rsidRDefault="00CE04F3" w:rsidP="00CE04F3">
    <w:pPr>
      <w:pStyle w:val="Header"/>
      <w:jc w:val="right"/>
    </w:pPr>
    <w:r>
      <w:rPr>
        <w:noProof/>
      </w:rPr>
      <w:drawing>
        <wp:anchor distT="0" distB="0" distL="114300" distR="114300" simplePos="0" relativeHeight="251658240" behindDoc="0" locked="0" layoutInCell="1" allowOverlap="1" wp14:anchorId="7AB5A4E0" wp14:editId="24E69054">
          <wp:simplePos x="0" y="0"/>
          <wp:positionH relativeFrom="margin">
            <wp:align>right</wp:align>
          </wp:positionH>
          <wp:positionV relativeFrom="paragraph">
            <wp:posOffset>-367030</wp:posOffset>
          </wp:positionV>
          <wp:extent cx="1808605" cy="463550"/>
          <wp:effectExtent l="0" t="0" r="1270" b="0"/>
          <wp:wrapNone/>
          <wp:docPr id="2134072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72776" name="Picture 2134072776"/>
                  <pic:cNvPicPr/>
                </pic:nvPicPr>
                <pic:blipFill>
                  <a:blip r:embed="rId1">
                    <a:extLst>
                      <a:ext uri="{28A0092B-C50C-407E-A947-70E740481C1C}">
                        <a14:useLocalDpi xmlns:a14="http://schemas.microsoft.com/office/drawing/2010/main" val="0"/>
                      </a:ext>
                    </a:extLst>
                  </a:blip>
                  <a:stretch>
                    <a:fillRect/>
                  </a:stretch>
                </pic:blipFill>
                <pic:spPr>
                  <a:xfrm>
                    <a:off x="0" y="0"/>
                    <a:ext cx="1808605" cy="4635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52"/>
    <w:rsid w:val="002C61BE"/>
    <w:rsid w:val="003364AA"/>
    <w:rsid w:val="00367FEC"/>
    <w:rsid w:val="003F0C53"/>
    <w:rsid w:val="00401BC3"/>
    <w:rsid w:val="00491203"/>
    <w:rsid w:val="004F2754"/>
    <w:rsid w:val="00530473"/>
    <w:rsid w:val="00554C69"/>
    <w:rsid w:val="00590FCD"/>
    <w:rsid w:val="005943FF"/>
    <w:rsid w:val="005E0CFA"/>
    <w:rsid w:val="006B277F"/>
    <w:rsid w:val="006C0C41"/>
    <w:rsid w:val="006D6DC5"/>
    <w:rsid w:val="00791BEC"/>
    <w:rsid w:val="007A3F54"/>
    <w:rsid w:val="007D2BEC"/>
    <w:rsid w:val="007F4FFB"/>
    <w:rsid w:val="00815AB3"/>
    <w:rsid w:val="0088409B"/>
    <w:rsid w:val="008B75B2"/>
    <w:rsid w:val="008B7EDC"/>
    <w:rsid w:val="008C6978"/>
    <w:rsid w:val="008F2864"/>
    <w:rsid w:val="008F45F6"/>
    <w:rsid w:val="00990814"/>
    <w:rsid w:val="009A0FB4"/>
    <w:rsid w:val="009B6E52"/>
    <w:rsid w:val="009F558C"/>
    <w:rsid w:val="00A405F7"/>
    <w:rsid w:val="00A66176"/>
    <w:rsid w:val="00B53994"/>
    <w:rsid w:val="00B75921"/>
    <w:rsid w:val="00CE04F3"/>
    <w:rsid w:val="00EA42B7"/>
    <w:rsid w:val="00EC710C"/>
    <w:rsid w:val="00F02638"/>
    <w:rsid w:val="00FB4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FB647"/>
  <w15:chartTrackingRefBased/>
  <w15:docId w15:val="{F8AE7A03-84C2-4C62-B38D-F62A5897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E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E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E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E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E52"/>
    <w:rPr>
      <w:rFonts w:eastAsiaTheme="majorEastAsia" w:cstheme="majorBidi"/>
      <w:color w:val="272727" w:themeColor="text1" w:themeTint="D8"/>
    </w:rPr>
  </w:style>
  <w:style w:type="paragraph" w:styleId="Title">
    <w:name w:val="Title"/>
    <w:basedOn w:val="Normal"/>
    <w:next w:val="Normal"/>
    <w:link w:val="TitleChar"/>
    <w:uiPriority w:val="10"/>
    <w:qFormat/>
    <w:rsid w:val="009B6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E52"/>
    <w:pPr>
      <w:spacing w:before="160"/>
      <w:jc w:val="center"/>
    </w:pPr>
    <w:rPr>
      <w:i/>
      <w:iCs/>
      <w:color w:val="404040" w:themeColor="text1" w:themeTint="BF"/>
    </w:rPr>
  </w:style>
  <w:style w:type="character" w:customStyle="1" w:styleId="QuoteChar">
    <w:name w:val="Quote Char"/>
    <w:basedOn w:val="DefaultParagraphFont"/>
    <w:link w:val="Quote"/>
    <w:uiPriority w:val="29"/>
    <w:rsid w:val="009B6E52"/>
    <w:rPr>
      <w:i/>
      <w:iCs/>
      <w:color w:val="404040" w:themeColor="text1" w:themeTint="BF"/>
    </w:rPr>
  </w:style>
  <w:style w:type="paragraph" w:styleId="ListParagraph">
    <w:name w:val="List Paragraph"/>
    <w:basedOn w:val="Normal"/>
    <w:uiPriority w:val="34"/>
    <w:qFormat/>
    <w:rsid w:val="009B6E52"/>
    <w:pPr>
      <w:ind w:left="720"/>
      <w:contextualSpacing/>
    </w:pPr>
  </w:style>
  <w:style w:type="character" w:styleId="IntenseEmphasis">
    <w:name w:val="Intense Emphasis"/>
    <w:basedOn w:val="DefaultParagraphFont"/>
    <w:uiPriority w:val="21"/>
    <w:qFormat/>
    <w:rsid w:val="009B6E52"/>
    <w:rPr>
      <w:i/>
      <w:iCs/>
      <w:color w:val="0F4761" w:themeColor="accent1" w:themeShade="BF"/>
    </w:rPr>
  </w:style>
  <w:style w:type="paragraph" w:styleId="IntenseQuote">
    <w:name w:val="Intense Quote"/>
    <w:basedOn w:val="Normal"/>
    <w:next w:val="Normal"/>
    <w:link w:val="IntenseQuoteChar"/>
    <w:uiPriority w:val="30"/>
    <w:qFormat/>
    <w:rsid w:val="009B6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E52"/>
    <w:rPr>
      <w:i/>
      <w:iCs/>
      <w:color w:val="0F4761" w:themeColor="accent1" w:themeShade="BF"/>
    </w:rPr>
  </w:style>
  <w:style w:type="character" w:styleId="IntenseReference">
    <w:name w:val="Intense Reference"/>
    <w:basedOn w:val="DefaultParagraphFont"/>
    <w:uiPriority w:val="32"/>
    <w:qFormat/>
    <w:rsid w:val="009B6E52"/>
    <w:rPr>
      <w:b/>
      <w:bCs/>
      <w:smallCaps/>
      <w:color w:val="0F4761" w:themeColor="accent1" w:themeShade="BF"/>
      <w:spacing w:val="5"/>
    </w:rPr>
  </w:style>
  <w:style w:type="table" w:styleId="TableGrid">
    <w:name w:val="Table Grid"/>
    <w:basedOn w:val="TableNormal"/>
    <w:uiPriority w:val="39"/>
    <w:rsid w:val="009B6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0F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FB4"/>
  </w:style>
  <w:style w:type="paragraph" w:styleId="Footer">
    <w:name w:val="footer"/>
    <w:basedOn w:val="Normal"/>
    <w:link w:val="FooterChar"/>
    <w:uiPriority w:val="99"/>
    <w:unhideWhenUsed/>
    <w:rsid w:val="009A0F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F7FB1-42EC-46B3-B855-FA711DE4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Finan</dc:creator>
  <cp:keywords/>
  <dc:description/>
  <cp:lastModifiedBy>S Finan</cp:lastModifiedBy>
  <cp:revision>24</cp:revision>
  <dcterms:created xsi:type="dcterms:W3CDTF">2026-04-12T11:40:00Z</dcterms:created>
  <dcterms:modified xsi:type="dcterms:W3CDTF">2026-04-24T15:14:00Z</dcterms:modified>
</cp:coreProperties>
</file>